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FC6" w:rsidRPr="006115A7" w:rsidRDefault="00FB0FC6" w:rsidP="00E23C2D">
      <w:pPr>
        <w:rPr>
          <w:rFonts w:ascii="Franklin Gothic Book" w:hAnsi="Franklin Gothic Book"/>
          <w:sz w:val="24"/>
          <w:szCs w:val="24"/>
          <w:lang w:val="en-US"/>
        </w:rPr>
      </w:pPr>
    </w:p>
    <w:p w:rsidR="004F79E8" w:rsidRDefault="00282821">
      <w:pPr>
        <w:pStyle w:val="Header"/>
        <w:tabs>
          <w:tab w:val="clear" w:pos="4320"/>
          <w:tab w:val="clear" w:pos="8640"/>
        </w:tabs>
      </w:pPr>
      <w:r>
        <w:rPr>
          <w:noProof/>
          <w:lang w:val="en-US"/>
        </w:rPr>
        <mc:AlternateContent>
          <mc:Choice Requires="wps">
            <w:drawing>
              <wp:anchor distT="0" distB="0" distL="114300" distR="114300" simplePos="0" relativeHeight="251656192" behindDoc="0" locked="0" layoutInCell="1" allowOverlap="1">
                <wp:simplePos x="0" y="0"/>
                <wp:positionH relativeFrom="column">
                  <wp:posOffset>2430780</wp:posOffset>
                </wp:positionH>
                <wp:positionV relativeFrom="paragraph">
                  <wp:posOffset>190500</wp:posOffset>
                </wp:positionV>
                <wp:extent cx="9286240" cy="457200"/>
                <wp:effectExtent l="1905" t="0" r="0" b="0"/>
                <wp:wrapNone/>
                <wp:docPr id="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6240" cy="4572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B0414" w:rsidRPr="00FF070D" w:rsidRDefault="000100C5" w:rsidP="00A4301D">
                            <w:pPr>
                              <w:pStyle w:val="Heading1"/>
                              <w:rPr>
                                <w:rFonts w:ascii="Franklin Gothic Book" w:hAnsi="Franklin Gothic Book"/>
                                <w:i w:val="0"/>
                                <w:color w:val="00539B"/>
                              </w:rPr>
                            </w:pPr>
                            <w:r>
                              <w:rPr>
                                <w:rFonts w:ascii="Franklin Gothic Book" w:hAnsi="Franklin Gothic Book"/>
                                <w:i w:val="0"/>
                                <w:color w:val="00539B"/>
                              </w:rPr>
                              <w:t>PR</w:t>
                            </w:r>
                            <w:r w:rsidR="00C16ABD">
                              <w:rPr>
                                <w:rFonts w:ascii="Franklin Gothic Book" w:hAnsi="Franklin Gothic Book"/>
                                <w:i w:val="0"/>
                                <w:color w:val="00539B"/>
                              </w:rPr>
                              <w:t xml:space="preserve"> or Science Communication </w:t>
                            </w:r>
                            <w:r>
                              <w:rPr>
                                <w:rFonts w:ascii="Franklin Gothic Book" w:hAnsi="Franklin Gothic Book"/>
                                <w:i w:val="0"/>
                                <w:color w:val="00539B"/>
                              </w:rPr>
                              <w:t xml:space="preserve"> - </w:t>
                            </w:r>
                            <w:r w:rsidR="004B0414" w:rsidRPr="00FF070D">
                              <w:rPr>
                                <w:rFonts w:ascii="Franklin Gothic Book" w:hAnsi="Franklin Gothic Book"/>
                                <w:i w:val="0"/>
                                <w:color w:val="00539B"/>
                              </w:rPr>
                              <w:t>Personal Learning Plan</w:t>
                            </w:r>
                          </w:p>
                        </w:txbxContent>
                      </wps:txbx>
                      <wps:bodyPr rot="0" vert="horz" wrap="square" lIns="91440" tIns="45720"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26" type="#_x0000_t202" style="position:absolute;margin-left:191.4pt;margin-top:15pt;width:731.2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" stroked="f" strokeweight="0">
                <v:textbox inset=",,,.72pt">
                  <w:txbxContent>
                    <w:p w:rsidR="004B0414" w:rsidRPr="00FF070D" w:rsidRDefault="000100C5" w:rsidP="00A4301D">
                      <w:pPr>
                        <w:pStyle w:val="Heading1"/>
                        <w:rPr>
                          <w:rFonts w:ascii="Franklin Gothic Book" w:hAnsi="Franklin Gothic Book"/>
                          <w:i w:val="0"/>
                          <w:color w:val="00539B"/>
                        </w:rPr>
                      </w:pPr>
                      <w:r>
                        <w:rPr>
                          <w:rFonts w:ascii="Franklin Gothic Book" w:hAnsi="Franklin Gothic Book"/>
                          <w:i w:val="0"/>
                          <w:color w:val="00539B"/>
                        </w:rPr>
                        <w:t>PR</w:t>
                      </w:r>
                      <w:r w:rsidR="00C16ABD">
                        <w:rPr>
                          <w:rFonts w:ascii="Franklin Gothic Book" w:hAnsi="Franklin Gothic Book"/>
                          <w:i w:val="0"/>
                          <w:color w:val="00539B"/>
                        </w:rPr>
                        <w:t xml:space="preserve"> or Science Communication </w:t>
                      </w:r>
                      <w:r>
                        <w:rPr>
                          <w:rFonts w:ascii="Franklin Gothic Book" w:hAnsi="Franklin Gothic Book"/>
                          <w:i w:val="0"/>
                          <w:color w:val="00539B"/>
                        </w:rPr>
                        <w:t xml:space="preserve"> - </w:t>
                      </w:r>
                      <w:r w:rsidR="004B0414" w:rsidRPr="00FF070D">
                        <w:rPr>
                          <w:rFonts w:ascii="Franklin Gothic Book" w:hAnsi="Franklin Gothic Book"/>
                          <w:i w:val="0"/>
                          <w:color w:val="00539B"/>
                        </w:rPr>
                        <w:t>Personal Learning Plan</w:t>
                      </w:r>
                    </w:p>
                  </w:txbxContent>
                </v:textbox>
              </v:shape>
            </w:pict>
          </mc:Fallback>
        </mc:AlternateContent>
      </w:r>
      <w:r>
        <w:rPr>
          <w:noProof/>
          <w:lang w:val="en-US"/>
        </w:rPr>
        <mc:AlternateContent>
          <mc:Choice Requires="wps">
            <w:drawing>
              <wp:anchor distT="0" distB="0" distL="114300" distR="114300" simplePos="0" relativeHeight="251657216" behindDoc="0" locked="0" layoutInCell="1" allowOverlap="1">
                <wp:simplePos x="0" y="0"/>
                <wp:positionH relativeFrom="column">
                  <wp:posOffset>2430780</wp:posOffset>
                </wp:positionH>
                <wp:positionV relativeFrom="paragraph">
                  <wp:posOffset>725170</wp:posOffset>
                </wp:positionV>
                <wp:extent cx="9326880" cy="0"/>
                <wp:effectExtent l="11430" t="10795" r="15240" b="8255"/>
                <wp:wrapNone/>
                <wp:docPr id="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6880" cy="0"/>
                        </a:xfrm>
                        <a:prstGeom prst="straightConnector1">
                          <a:avLst/>
                        </a:prstGeom>
                        <a:noFill/>
                        <a:ln w="15875">
                          <a:solidFill>
                            <a:srgbClr val="0053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82BBE" id="_x0000_t32" coordsize="21600,21600" o:spt="32" o:oned="t" path="m,l21600,21600e" filled="f">
                <v:path arrowok="t" fillok="f" o:connecttype="none"/>
                <o:lock v:ext="edit" shapetype="t"/>
              </v:shapetype>
              <v:shape id="AutoShape 109" o:spid="_x0000_s1026" type="#_x0000_t32" style="position:absolute;margin-left:191.4pt;margin-top:57.1pt;width:734.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" strokecolor="#00539b" strokeweight="1.25pt"/>
            </w:pict>
          </mc:Fallback>
        </mc:AlternateContent>
      </w:r>
      <w:r w:rsidR="00F16A42">
        <w:rPr>
          <w:noProof/>
          <w:lang w:val="en-US"/>
        </w:rPr>
        <w:drawing>
          <wp:inline distT="0" distB="0" distL="0" distR="0" wp14:anchorId="7CCE0C36" wp14:editId="07B76463">
            <wp:extent cx="2286000" cy="733425"/>
            <wp:effectExtent l="19050" t="0" r="0" b="0"/>
            <wp:docPr id="3" name="Picture 3" descr="MSVU-LOGO_Blue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VU-LOGO_Blue_HR"/>
                    <pic:cNvPicPr>
                      <a:picLocks noChangeAspect="1" noChangeArrowheads="1"/>
                    </pic:cNvPicPr>
                  </pic:nvPicPr>
                  <pic:blipFill>
                    <a:blip r:embed="rId8" cstate="print"/>
                    <a:srcRect/>
                    <a:stretch>
                      <a:fillRect/>
                    </a:stretch>
                  </pic:blipFill>
                  <pic:spPr bwMode="auto">
                    <a:xfrm>
                      <a:off x="0" y="0"/>
                      <a:ext cx="2286000" cy="733425"/>
                    </a:xfrm>
                    <a:prstGeom prst="rect">
                      <a:avLst/>
                    </a:prstGeom>
                    <a:noFill/>
                    <a:ln w="9525">
                      <a:noFill/>
                      <a:miter lim="800000"/>
                      <a:headEnd/>
                      <a:tailEnd/>
                    </a:ln>
                  </pic:spPr>
                </pic:pic>
              </a:graphicData>
            </a:graphic>
          </wp:inline>
        </w:drawing>
      </w:r>
    </w:p>
    <w:p w:rsidR="004F79E8" w:rsidRDefault="004F79E8"/>
    <w:p w:rsidR="004749A3" w:rsidRDefault="004749A3" w:rsidP="004749A3">
      <w:pPr>
        <w:rPr>
          <w:rFonts w:ascii="Franklin Gothic Book" w:hAnsi="Franklin Gothic Book"/>
          <w:i/>
        </w:rPr>
      </w:pPr>
      <w:r w:rsidRPr="00257AEA">
        <w:rPr>
          <w:rFonts w:ascii="Franklin Gothic Book" w:hAnsi="Franklin Gothic Book"/>
          <w:i/>
        </w:rPr>
        <w:t xml:space="preserve">**The Learning Plan is intended to be completed </w:t>
      </w:r>
      <w:r>
        <w:rPr>
          <w:rFonts w:ascii="Franklin Gothic Book" w:hAnsi="Franklin Gothic Book"/>
          <w:i/>
        </w:rPr>
        <w:t>between the student</w:t>
      </w:r>
      <w:r w:rsidRPr="00257AEA">
        <w:rPr>
          <w:rFonts w:ascii="Franklin Gothic Book" w:hAnsi="Franklin Gothic Book"/>
          <w:i/>
        </w:rPr>
        <w:t xml:space="preserve"> and supervisor. The Co-op Team recommends </w:t>
      </w:r>
      <w:r>
        <w:rPr>
          <w:rFonts w:ascii="Franklin Gothic Book" w:hAnsi="Franklin Gothic Book"/>
          <w:i/>
        </w:rPr>
        <w:t xml:space="preserve">formulating 4-6 goals (focus on quality rather than quantity). </w:t>
      </w:r>
      <w:r w:rsidRPr="00257AEA">
        <w:rPr>
          <w:rFonts w:ascii="Franklin Gothic Book" w:hAnsi="Franklin Gothic Book"/>
          <w:i/>
        </w:rPr>
        <w:t xml:space="preserve"> Consider SMART goals – Specific, Measurable, Action-oriented, Realistic, Timely. Research shows that the more specific you are in formulating goals, the more likely you are to achieve them. The Personal Learning</w:t>
      </w:r>
      <w:r>
        <w:rPr>
          <w:rFonts w:ascii="Franklin Gothic Book" w:hAnsi="Franklin Gothic Book"/>
          <w:i/>
        </w:rPr>
        <w:t xml:space="preserve"> Plan</w:t>
      </w:r>
      <w:r w:rsidRPr="00257AEA">
        <w:rPr>
          <w:rFonts w:ascii="Franklin Gothic Book" w:hAnsi="Franklin Gothic Book"/>
          <w:i/>
        </w:rPr>
        <w:t xml:space="preserve"> is intended to be updated and revised as you progress through your work term. Co-op staff understands that priorities shift and new projects may come up, therefore it is important to revisit your plan on an ongoing basis. The Learning Plan is also a great tool to refer back to when you are back on-campus and updating your resume.  </w:t>
      </w:r>
    </w:p>
    <w:bookmarkStart w:id="0" w:name="_GoBack"/>
    <w:bookmarkEnd w:id="0"/>
    <w:p w:rsidR="004F79E8" w:rsidRDefault="0059086D">
      <w:pPr>
        <w:jc w:val="center"/>
        <w:rPr>
          <w:rFonts w:ascii="Arial" w:hAnsi="Arial" w:cs="Arial"/>
          <w:b/>
          <w:bCs/>
          <w:i/>
          <w:iCs/>
          <w:color w:val="000000"/>
          <w:lang w:val="en-US"/>
        </w:rPr>
      </w:pPr>
      <w:r>
        <w:fldChar w:fldCharType="begin"/>
      </w:r>
      <w:r w:rsidR="004F79E8">
        <w:instrText xml:space="preserve"> SEQ CHAPTER \h \r 1</w:instrText>
      </w:r>
      <w:r>
        <w:fldChar w:fldCharType="end"/>
      </w:r>
    </w:p>
    <w:tbl>
      <w:tblPr>
        <w:tblW w:w="18638"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4320"/>
        <w:gridCol w:w="3600"/>
        <w:gridCol w:w="3708"/>
        <w:gridCol w:w="1394"/>
        <w:gridCol w:w="2160"/>
        <w:gridCol w:w="3456"/>
      </w:tblGrid>
      <w:tr w:rsidR="009F3E42" w:rsidRPr="00382926" w:rsidTr="00CA341D">
        <w:trPr>
          <w:trHeight w:val="576"/>
        </w:trPr>
        <w:tc>
          <w:tcPr>
            <w:tcW w:w="4320" w:type="dxa"/>
            <w:tcBorders>
              <w:top w:val="nil"/>
              <w:left w:val="nil"/>
              <w:right w:val="nil"/>
            </w:tcBorders>
          </w:tcPr>
          <w:p w:rsidR="009F3E42" w:rsidRPr="00382926" w:rsidRDefault="009F3E42" w:rsidP="00A4301D">
            <w:pPr>
              <w:rPr>
                <w:rFonts w:ascii="Franklin Gothic Book" w:hAnsi="Franklin Gothic Book"/>
                <w:sz w:val="22"/>
              </w:rPr>
            </w:pPr>
          </w:p>
        </w:tc>
        <w:tc>
          <w:tcPr>
            <w:tcW w:w="3600" w:type="dxa"/>
            <w:tcBorders>
              <w:top w:val="nil"/>
              <w:left w:val="nil"/>
              <w:right w:val="nil"/>
            </w:tcBorders>
          </w:tcPr>
          <w:p w:rsidR="009F3E42" w:rsidRPr="00382926" w:rsidRDefault="009F3E42" w:rsidP="00A4301D">
            <w:pPr>
              <w:rPr>
                <w:rFonts w:ascii="Franklin Gothic Book" w:hAnsi="Franklin Gothic Book"/>
                <w:sz w:val="22"/>
              </w:rPr>
            </w:pPr>
          </w:p>
        </w:tc>
        <w:tc>
          <w:tcPr>
            <w:tcW w:w="3708" w:type="dxa"/>
            <w:tcBorders>
              <w:top w:val="nil"/>
              <w:left w:val="nil"/>
              <w:right w:val="nil"/>
            </w:tcBorders>
          </w:tcPr>
          <w:p w:rsidR="009F3E42" w:rsidRPr="00382926" w:rsidRDefault="009F3E42" w:rsidP="00A4301D">
            <w:pPr>
              <w:rPr>
                <w:rFonts w:ascii="Franklin Gothic Book" w:hAnsi="Franklin Gothic Book"/>
                <w:sz w:val="22"/>
              </w:rPr>
            </w:pPr>
          </w:p>
        </w:tc>
        <w:tc>
          <w:tcPr>
            <w:tcW w:w="1394" w:type="dxa"/>
            <w:tcBorders>
              <w:top w:val="nil"/>
              <w:left w:val="nil"/>
            </w:tcBorders>
          </w:tcPr>
          <w:p w:rsidR="009F3E42" w:rsidRDefault="009F3E42" w:rsidP="00A4301D">
            <w:pPr>
              <w:rPr>
                <w:rFonts w:ascii="Franklin Gothic Book" w:hAnsi="Franklin Gothic Book"/>
                <w:sz w:val="22"/>
              </w:rPr>
            </w:pPr>
          </w:p>
          <w:p w:rsidR="009F3E42" w:rsidRPr="009F3E42" w:rsidRDefault="009F3E42" w:rsidP="009F3E42">
            <w:pPr>
              <w:jc w:val="center"/>
              <w:rPr>
                <w:rFonts w:ascii="Franklin Gothic Book" w:hAnsi="Franklin Gothic Book"/>
                <w:sz w:val="22"/>
              </w:rPr>
            </w:pPr>
          </w:p>
        </w:tc>
        <w:tc>
          <w:tcPr>
            <w:tcW w:w="5616" w:type="dxa"/>
            <w:gridSpan w:val="2"/>
            <w:tcBorders>
              <w:top w:val="single" w:sz="4" w:space="0" w:color="00539B"/>
              <w:bottom w:val="single" w:sz="4" w:space="0" w:color="00539B"/>
            </w:tcBorders>
            <w:shd w:val="clear" w:color="auto" w:fill="D9D9D9" w:themeFill="background1" w:themeFillShade="D9"/>
          </w:tcPr>
          <w:p w:rsidR="009F3E42" w:rsidRPr="009F3E42" w:rsidRDefault="009F3E42" w:rsidP="002A3102">
            <w:pPr>
              <w:jc w:val="center"/>
              <w:rPr>
                <w:rFonts w:ascii="Franklin Gothic Book" w:hAnsi="Franklin Gothic Book"/>
                <w:b/>
                <w:sz w:val="22"/>
              </w:rPr>
            </w:pPr>
            <w:r w:rsidRPr="009F3E42">
              <w:rPr>
                <w:rFonts w:ascii="Franklin Gothic Book" w:hAnsi="Franklin Gothic Book"/>
                <w:b/>
                <w:sz w:val="22"/>
              </w:rPr>
              <w:t xml:space="preserve">These columns </w:t>
            </w:r>
            <w:r>
              <w:rPr>
                <w:rFonts w:ascii="Franklin Gothic Book" w:hAnsi="Franklin Gothic Book"/>
                <w:b/>
                <w:sz w:val="22"/>
              </w:rPr>
              <w:t xml:space="preserve">are </w:t>
            </w:r>
            <w:r w:rsidRPr="009F3E42">
              <w:rPr>
                <w:rFonts w:ascii="Franklin Gothic Book" w:hAnsi="Franklin Gothic Book"/>
                <w:b/>
                <w:sz w:val="22"/>
              </w:rPr>
              <w:t xml:space="preserve">completed by </w:t>
            </w:r>
            <w:r>
              <w:rPr>
                <w:rFonts w:ascii="Franklin Gothic Book" w:hAnsi="Franklin Gothic Book"/>
                <w:b/>
                <w:sz w:val="22"/>
              </w:rPr>
              <w:t xml:space="preserve">the co-op </w:t>
            </w:r>
            <w:r w:rsidRPr="009F3E42">
              <w:rPr>
                <w:rFonts w:ascii="Franklin Gothic Book" w:hAnsi="Franklin Gothic Book"/>
                <w:b/>
                <w:sz w:val="22"/>
              </w:rPr>
              <w:t xml:space="preserve">supervisor </w:t>
            </w:r>
            <w:r>
              <w:rPr>
                <w:rFonts w:ascii="Franklin Gothic Book" w:hAnsi="Franklin Gothic Book"/>
                <w:b/>
                <w:sz w:val="22"/>
              </w:rPr>
              <w:br/>
            </w:r>
            <w:r w:rsidRPr="009F3E42">
              <w:rPr>
                <w:rFonts w:ascii="Franklin Gothic Book" w:hAnsi="Franklin Gothic Book"/>
                <w:b/>
                <w:sz w:val="22"/>
              </w:rPr>
              <w:t>at</w:t>
            </w:r>
            <w:r w:rsidR="002A3102">
              <w:rPr>
                <w:rFonts w:ascii="Franklin Gothic Book" w:hAnsi="Franklin Gothic Book"/>
                <w:b/>
                <w:sz w:val="22"/>
              </w:rPr>
              <w:t xml:space="preserve"> </w:t>
            </w:r>
            <w:r w:rsidRPr="009F3E42">
              <w:rPr>
                <w:rFonts w:ascii="Franklin Gothic Book" w:hAnsi="Franklin Gothic Book"/>
                <w:b/>
                <w:sz w:val="22"/>
              </w:rPr>
              <w:t>the end of the</w:t>
            </w:r>
            <w:r>
              <w:rPr>
                <w:rFonts w:ascii="Franklin Gothic Book" w:hAnsi="Franklin Gothic Book"/>
                <w:b/>
                <w:sz w:val="22"/>
              </w:rPr>
              <w:t xml:space="preserve"> work </w:t>
            </w:r>
            <w:r w:rsidRPr="009F3E42">
              <w:rPr>
                <w:rFonts w:ascii="Franklin Gothic Book" w:hAnsi="Franklin Gothic Book"/>
                <w:b/>
                <w:sz w:val="22"/>
              </w:rPr>
              <w:t>term</w:t>
            </w:r>
          </w:p>
        </w:tc>
      </w:tr>
      <w:tr w:rsidR="004F79E8" w:rsidRPr="00382926" w:rsidTr="00CA341D">
        <w:trPr>
          <w:trHeight w:val="576"/>
        </w:trPr>
        <w:tc>
          <w:tcPr>
            <w:tcW w:w="4320" w:type="dxa"/>
          </w:tcPr>
          <w:p w:rsidR="004F79E8" w:rsidRPr="00382926" w:rsidRDefault="004F79E8" w:rsidP="00A4301D">
            <w:pPr>
              <w:rPr>
                <w:rFonts w:ascii="Franklin Gothic Book" w:hAnsi="Franklin Gothic Book"/>
                <w:sz w:val="22"/>
              </w:rPr>
            </w:pPr>
            <w:r w:rsidRPr="00382926">
              <w:rPr>
                <w:rFonts w:ascii="Franklin Gothic Book" w:hAnsi="Franklin Gothic Book"/>
                <w:sz w:val="22"/>
              </w:rPr>
              <w:t>Learning Goal</w:t>
            </w:r>
          </w:p>
          <w:p w:rsidR="004F79E8" w:rsidRPr="00382926" w:rsidRDefault="004F79E8" w:rsidP="00A4301D">
            <w:pPr>
              <w:rPr>
                <w:rFonts w:ascii="Franklin Gothic Book" w:hAnsi="Franklin Gothic Book"/>
                <w:sz w:val="22"/>
              </w:rPr>
            </w:pPr>
            <w:r w:rsidRPr="00382926">
              <w:rPr>
                <w:rFonts w:ascii="Franklin Gothic Book" w:hAnsi="Franklin Gothic Book"/>
                <w:sz w:val="22"/>
              </w:rPr>
              <w:t>I want to learn…</w:t>
            </w:r>
          </w:p>
        </w:tc>
        <w:tc>
          <w:tcPr>
            <w:tcW w:w="3600" w:type="dxa"/>
          </w:tcPr>
          <w:p w:rsidR="004F79E8" w:rsidRPr="00382926" w:rsidRDefault="004F79E8" w:rsidP="00A4301D">
            <w:pPr>
              <w:rPr>
                <w:rFonts w:ascii="Franklin Gothic Book" w:hAnsi="Franklin Gothic Book"/>
                <w:sz w:val="22"/>
              </w:rPr>
            </w:pPr>
            <w:r w:rsidRPr="00382926">
              <w:rPr>
                <w:rFonts w:ascii="Franklin Gothic Book" w:hAnsi="Franklin Gothic Book"/>
                <w:sz w:val="22"/>
              </w:rPr>
              <w:t>Strategy</w:t>
            </w:r>
          </w:p>
          <w:p w:rsidR="004F79E8" w:rsidRPr="00382926" w:rsidRDefault="004F79E8" w:rsidP="00A4301D">
            <w:pPr>
              <w:rPr>
                <w:rFonts w:ascii="Franklin Gothic Book" w:hAnsi="Franklin Gothic Book"/>
                <w:sz w:val="22"/>
              </w:rPr>
            </w:pPr>
            <w:r w:rsidRPr="00382926">
              <w:rPr>
                <w:rFonts w:ascii="Franklin Gothic Book" w:hAnsi="Franklin Gothic Book"/>
                <w:sz w:val="22"/>
              </w:rPr>
              <w:t>I will learn by…</w:t>
            </w:r>
          </w:p>
        </w:tc>
        <w:tc>
          <w:tcPr>
            <w:tcW w:w="3708" w:type="dxa"/>
          </w:tcPr>
          <w:p w:rsidR="000C26B5" w:rsidRDefault="004F79E8" w:rsidP="00A4301D">
            <w:pPr>
              <w:rPr>
                <w:rFonts w:ascii="Franklin Gothic Book" w:hAnsi="Franklin Gothic Book"/>
                <w:sz w:val="22"/>
              </w:rPr>
            </w:pPr>
            <w:r w:rsidRPr="00382926">
              <w:rPr>
                <w:rFonts w:ascii="Franklin Gothic Book" w:hAnsi="Franklin Gothic Book"/>
                <w:sz w:val="22"/>
              </w:rPr>
              <w:t>Evidence of Success</w:t>
            </w:r>
          </w:p>
          <w:p w:rsidR="004F79E8" w:rsidRPr="000C26B5" w:rsidRDefault="004F79E8" w:rsidP="00A4301D">
            <w:pPr>
              <w:rPr>
                <w:rFonts w:ascii="Franklin Gothic Book" w:hAnsi="Franklin Gothic Book"/>
                <w:sz w:val="22"/>
                <w:szCs w:val="22"/>
              </w:rPr>
            </w:pPr>
            <w:r w:rsidRPr="000C26B5">
              <w:rPr>
                <w:rFonts w:ascii="Franklin Gothic Book" w:hAnsi="Franklin Gothic Book"/>
                <w:sz w:val="22"/>
                <w:szCs w:val="22"/>
              </w:rPr>
              <w:t xml:space="preserve">I will know I am successful when… </w:t>
            </w:r>
            <w:r w:rsidR="000C26B5">
              <w:rPr>
                <w:rFonts w:ascii="Franklin Gothic Book" w:hAnsi="Franklin Gothic Book"/>
                <w:sz w:val="22"/>
                <w:szCs w:val="22"/>
              </w:rPr>
              <w:t>(p</w:t>
            </w:r>
            <w:r w:rsidRPr="000C26B5">
              <w:rPr>
                <w:rFonts w:ascii="Franklin Gothic Book" w:hAnsi="Franklin Gothic Book"/>
                <w:sz w:val="22"/>
                <w:szCs w:val="22"/>
              </w:rPr>
              <w:t>rovide specific work examples)</w:t>
            </w:r>
          </w:p>
        </w:tc>
        <w:tc>
          <w:tcPr>
            <w:tcW w:w="1394" w:type="dxa"/>
          </w:tcPr>
          <w:p w:rsidR="004F79E8" w:rsidRPr="00382926" w:rsidRDefault="004F79E8" w:rsidP="00A4301D">
            <w:pPr>
              <w:rPr>
                <w:rFonts w:ascii="Franklin Gothic Book" w:hAnsi="Franklin Gothic Book"/>
                <w:sz w:val="22"/>
              </w:rPr>
            </w:pPr>
            <w:r w:rsidRPr="00382926">
              <w:rPr>
                <w:rFonts w:ascii="Franklin Gothic Book" w:hAnsi="Franklin Gothic Book"/>
                <w:sz w:val="22"/>
              </w:rPr>
              <w:t>Target Date</w:t>
            </w:r>
          </w:p>
        </w:tc>
        <w:tc>
          <w:tcPr>
            <w:tcW w:w="2160" w:type="dxa"/>
            <w:tcBorders>
              <w:bottom w:val="single" w:sz="4" w:space="0" w:color="00539B"/>
            </w:tcBorders>
            <w:shd w:val="clear" w:color="auto" w:fill="D9D9D9" w:themeFill="background1" w:themeFillShade="D9"/>
          </w:tcPr>
          <w:p w:rsidR="00444ED7" w:rsidRDefault="004F79E8" w:rsidP="005C0B78">
            <w:pPr>
              <w:rPr>
                <w:rFonts w:ascii="Franklin Gothic Book" w:hAnsi="Franklin Gothic Book"/>
                <w:sz w:val="16"/>
              </w:rPr>
            </w:pPr>
            <w:r>
              <w:rPr>
                <w:rFonts w:ascii="Franklin Gothic Book" w:hAnsi="Franklin Gothic Book"/>
                <w:sz w:val="22"/>
              </w:rPr>
              <w:t>Evaluation of Objective</w:t>
            </w:r>
            <w:r w:rsidRPr="00240553">
              <w:rPr>
                <w:rFonts w:ascii="Franklin Gothic Book" w:hAnsi="Franklin Gothic Book"/>
                <w:sz w:val="18"/>
              </w:rPr>
              <w:t xml:space="preserve"> </w:t>
            </w:r>
            <w:r>
              <w:rPr>
                <w:rFonts w:ascii="Franklin Gothic Book" w:hAnsi="Franklin Gothic Book"/>
                <w:sz w:val="18"/>
              </w:rPr>
              <w:br/>
            </w:r>
            <w:r w:rsidRPr="00DE5744">
              <w:rPr>
                <w:rFonts w:ascii="Franklin Gothic Book" w:hAnsi="Franklin Gothic Book"/>
                <w:sz w:val="16"/>
              </w:rPr>
              <w:t>(Exceeded Expectat</w:t>
            </w:r>
            <w:r w:rsidR="005C0B78">
              <w:rPr>
                <w:rFonts w:ascii="Franklin Gothic Book" w:hAnsi="Franklin Gothic Book"/>
                <w:sz w:val="16"/>
              </w:rPr>
              <w:t xml:space="preserve">ions, </w:t>
            </w:r>
          </w:p>
          <w:p w:rsidR="004F79E8" w:rsidRPr="00382926" w:rsidRDefault="005C0B78" w:rsidP="005C0B78">
            <w:pPr>
              <w:rPr>
                <w:rFonts w:ascii="Franklin Gothic Book" w:hAnsi="Franklin Gothic Book"/>
                <w:sz w:val="22"/>
              </w:rPr>
            </w:pPr>
            <w:r>
              <w:rPr>
                <w:rFonts w:ascii="Franklin Gothic Book" w:hAnsi="Franklin Gothic Book"/>
                <w:sz w:val="16"/>
              </w:rPr>
              <w:t xml:space="preserve">Met Expectations or </w:t>
            </w:r>
            <w:r>
              <w:rPr>
                <w:rFonts w:ascii="Franklin Gothic Book" w:hAnsi="Franklin Gothic Book"/>
                <w:sz w:val="16"/>
              </w:rPr>
              <w:br/>
              <w:t>Did Not M</w:t>
            </w:r>
            <w:r w:rsidR="004F79E8" w:rsidRPr="00DE5744">
              <w:rPr>
                <w:rFonts w:ascii="Franklin Gothic Book" w:hAnsi="Franklin Gothic Book"/>
                <w:sz w:val="16"/>
              </w:rPr>
              <w:t>eet Expectations)</w:t>
            </w:r>
          </w:p>
        </w:tc>
        <w:tc>
          <w:tcPr>
            <w:tcW w:w="3456" w:type="dxa"/>
            <w:shd w:val="clear" w:color="auto" w:fill="D9D9D9" w:themeFill="background1" w:themeFillShade="D9"/>
          </w:tcPr>
          <w:p w:rsidR="004F79E8" w:rsidRPr="00382926" w:rsidRDefault="004F79E8" w:rsidP="00A4301D">
            <w:pPr>
              <w:rPr>
                <w:rFonts w:ascii="Franklin Gothic Book" w:hAnsi="Franklin Gothic Book"/>
                <w:sz w:val="22"/>
              </w:rPr>
            </w:pPr>
            <w:r>
              <w:rPr>
                <w:rFonts w:ascii="Franklin Gothic Book" w:hAnsi="Franklin Gothic Book"/>
                <w:sz w:val="22"/>
              </w:rPr>
              <w:t>Supervisor’s Comments</w:t>
            </w:r>
          </w:p>
        </w:tc>
      </w:tr>
      <w:tr w:rsidR="00BE6014" w:rsidTr="00CA341D">
        <w:trPr>
          <w:trHeight w:val="722"/>
        </w:trPr>
        <w:tc>
          <w:tcPr>
            <w:tcW w:w="4320" w:type="dxa"/>
          </w:tcPr>
          <w:p w:rsidR="00BE6014" w:rsidRPr="00CD7245" w:rsidRDefault="00BE6014" w:rsidP="00A4301D">
            <w:pPr>
              <w:rPr>
                <w:rFonts w:ascii="Franklin Gothic Book" w:hAnsi="Franklin Gothic Book"/>
                <w:sz w:val="22"/>
                <w:szCs w:val="22"/>
              </w:rPr>
            </w:pPr>
            <w:r w:rsidRPr="00CD7245">
              <w:rPr>
                <w:rFonts w:ascii="Franklin Gothic Book" w:hAnsi="Franklin Gothic Book"/>
                <w:sz w:val="22"/>
                <w:szCs w:val="22"/>
              </w:rPr>
              <w:t>Website development, evaluation, research and updating.</w:t>
            </w:r>
          </w:p>
          <w:p w:rsidR="00BE6014" w:rsidRPr="00CD7245" w:rsidRDefault="00BE6014" w:rsidP="008A16C1">
            <w:pPr>
              <w:pStyle w:val="Default"/>
              <w:rPr>
                <w:sz w:val="22"/>
                <w:szCs w:val="22"/>
              </w:rPr>
            </w:pPr>
          </w:p>
          <w:p w:rsidR="00BE6014" w:rsidRPr="00CD7245" w:rsidRDefault="00BE6014" w:rsidP="00A4301D">
            <w:pPr>
              <w:rPr>
                <w:rFonts w:ascii="Franklin Gothic Book" w:hAnsi="Franklin Gothic Book"/>
                <w:sz w:val="22"/>
                <w:szCs w:val="22"/>
              </w:rPr>
            </w:pPr>
          </w:p>
        </w:tc>
        <w:tc>
          <w:tcPr>
            <w:tcW w:w="3600" w:type="dxa"/>
          </w:tcPr>
          <w:p w:rsidR="00BE6014" w:rsidRPr="00CD7245" w:rsidRDefault="00BE6014" w:rsidP="00BE6014">
            <w:pPr>
              <w:pStyle w:val="ListParagraph"/>
              <w:numPr>
                <w:ilvl w:val="0"/>
                <w:numId w:val="1"/>
              </w:numPr>
              <w:ind w:left="360"/>
              <w:rPr>
                <w:rFonts w:ascii="Franklin Gothic Book" w:hAnsi="Franklin Gothic Book"/>
                <w:sz w:val="22"/>
              </w:rPr>
            </w:pPr>
            <w:r w:rsidRPr="00CD7245">
              <w:rPr>
                <w:rFonts w:ascii="Franklin Gothic Book" w:hAnsi="Franklin Gothic Book"/>
                <w:sz w:val="22"/>
              </w:rPr>
              <w:t>Working on the re-development of the HRM Municipal Operations pages – complete with research, layout ideas, software training, graphic designer and employee/client consultation</w:t>
            </w:r>
          </w:p>
        </w:tc>
        <w:tc>
          <w:tcPr>
            <w:tcW w:w="3708" w:type="dxa"/>
          </w:tcPr>
          <w:p w:rsidR="00BE6014" w:rsidRDefault="00BE6014" w:rsidP="00CA341D">
            <w:pPr>
              <w:pStyle w:val="ListParagraph"/>
              <w:numPr>
                <w:ilvl w:val="0"/>
                <w:numId w:val="1"/>
              </w:numPr>
              <w:ind w:left="360"/>
              <w:rPr>
                <w:rFonts w:ascii="Franklin Gothic Book" w:hAnsi="Franklin Gothic Book"/>
                <w:sz w:val="22"/>
              </w:rPr>
            </w:pPr>
            <w:r w:rsidRPr="00CD7245">
              <w:rPr>
                <w:rFonts w:ascii="Franklin Gothic Book" w:hAnsi="Franklin Gothic Book"/>
                <w:sz w:val="22"/>
              </w:rPr>
              <w:t>The website improvements are complete and meet the original goals and expectations determined for the project.  Additionally, after well thought out research has been conducted</w:t>
            </w:r>
            <w:r w:rsidR="00CA341D" w:rsidRPr="00CD7245">
              <w:rPr>
                <w:rFonts w:ascii="Franklin Gothic Book" w:hAnsi="Franklin Gothic Book"/>
                <w:sz w:val="22"/>
              </w:rPr>
              <w:t>,</w:t>
            </w:r>
            <w:r w:rsidRPr="00CD7245">
              <w:rPr>
                <w:rFonts w:ascii="Franklin Gothic Book" w:hAnsi="Franklin Gothic Book"/>
                <w:sz w:val="22"/>
              </w:rPr>
              <w:t xml:space="preserve"> client/</w:t>
            </w:r>
            <w:r w:rsidR="00CA341D" w:rsidRPr="00CD7245">
              <w:rPr>
                <w:rFonts w:ascii="Franklin Gothic Book" w:hAnsi="Franklin Gothic Book"/>
                <w:sz w:val="22"/>
              </w:rPr>
              <w:t xml:space="preserve"> </w:t>
            </w:r>
            <w:r w:rsidRPr="00CD7245">
              <w:rPr>
                <w:rFonts w:ascii="Franklin Gothic Book" w:hAnsi="Franklin Gothic Book"/>
                <w:sz w:val="22"/>
              </w:rPr>
              <w:t>supervisor are pleased with results</w:t>
            </w:r>
          </w:p>
          <w:p w:rsidR="00CD7245" w:rsidRPr="00CD7245" w:rsidRDefault="00CD7245" w:rsidP="00CD7245">
            <w:pPr>
              <w:pStyle w:val="ListParagraph"/>
              <w:ind w:left="360"/>
              <w:rPr>
                <w:rFonts w:ascii="Franklin Gothic Book" w:hAnsi="Franklin Gothic Book"/>
                <w:sz w:val="22"/>
              </w:rPr>
            </w:pPr>
          </w:p>
        </w:tc>
        <w:tc>
          <w:tcPr>
            <w:tcW w:w="1394" w:type="dxa"/>
          </w:tcPr>
          <w:p w:rsidR="00BE6014" w:rsidRPr="00CD7245" w:rsidRDefault="00BE6014" w:rsidP="0085740D">
            <w:pPr>
              <w:spacing w:before="100" w:after="54"/>
              <w:rPr>
                <w:rFonts w:ascii="Franklin Gothic Book" w:hAnsi="Franklin Gothic Book"/>
                <w:sz w:val="22"/>
                <w:szCs w:val="22"/>
                <w:lang w:val="en-US"/>
              </w:rPr>
            </w:pPr>
            <w:r w:rsidRPr="00CD7245">
              <w:rPr>
                <w:rFonts w:ascii="Franklin Gothic Book" w:hAnsi="Franklin Gothic Book"/>
                <w:sz w:val="22"/>
                <w:szCs w:val="22"/>
                <w:lang w:val="en-US"/>
              </w:rPr>
              <w:t>End of term</w:t>
            </w:r>
          </w:p>
          <w:p w:rsidR="00BE6014" w:rsidRPr="00CD7245" w:rsidRDefault="00BE6014" w:rsidP="0085740D">
            <w:pPr>
              <w:spacing w:before="100" w:after="54"/>
              <w:rPr>
                <w:rFonts w:ascii="Franklin Gothic Book" w:hAnsi="Franklin Gothic Book"/>
                <w:sz w:val="22"/>
                <w:szCs w:val="22"/>
                <w:lang w:val="en-US"/>
              </w:rPr>
            </w:pPr>
          </w:p>
        </w:tc>
        <w:tc>
          <w:tcPr>
            <w:tcW w:w="2160" w:type="dxa"/>
            <w:shd w:val="clear" w:color="auto" w:fill="D9D9D9" w:themeFill="background1" w:themeFillShade="D9"/>
          </w:tcPr>
          <w:p w:rsidR="00BE6014" w:rsidRPr="00942222" w:rsidRDefault="00BE6014" w:rsidP="00A4301D">
            <w:pPr>
              <w:rPr>
                <w:rFonts w:ascii="Franklin Gothic Book" w:hAnsi="Franklin Gothic Book"/>
              </w:rPr>
            </w:pPr>
          </w:p>
        </w:tc>
        <w:tc>
          <w:tcPr>
            <w:tcW w:w="3456" w:type="dxa"/>
            <w:shd w:val="clear" w:color="auto" w:fill="D9D9D9" w:themeFill="background1" w:themeFillShade="D9"/>
          </w:tcPr>
          <w:p w:rsidR="00BE6014" w:rsidRPr="00942222" w:rsidRDefault="00BE6014" w:rsidP="00A4301D">
            <w:pPr>
              <w:rPr>
                <w:rFonts w:ascii="Franklin Gothic Book" w:hAnsi="Franklin Gothic Book"/>
              </w:rPr>
            </w:pPr>
          </w:p>
        </w:tc>
      </w:tr>
      <w:tr w:rsidR="00BE6014" w:rsidTr="00CA341D">
        <w:trPr>
          <w:trHeight w:val="710"/>
        </w:trPr>
        <w:tc>
          <w:tcPr>
            <w:tcW w:w="4320" w:type="dxa"/>
          </w:tcPr>
          <w:p w:rsidR="00BE6014" w:rsidRPr="00CD7245" w:rsidRDefault="00BE6014" w:rsidP="00A4301D">
            <w:pPr>
              <w:rPr>
                <w:rFonts w:ascii="Franklin Gothic Book" w:hAnsi="Franklin Gothic Book"/>
                <w:sz w:val="22"/>
                <w:szCs w:val="22"/>
              </w:rPr>
            </w:pPr>
            <w:r w:rsidRPr="00CD7245">
              <w:rPr>
                <w:rFonts w:ascii="Franklin Gothic Book" w:hAnsi="Franklin Gothic Book"/>
                <w:sz w:val="22"/>
                <w:szCs w:val="22"/>
              </w:rPr>
              <w:t>Create content aimed at different audiences</w:t>
            </w:r>
          </w:p>
        </w:tc>
        <w:tc>
          <w:tcPr>
            <w:tcW w:w="3600" w:type="dxa"/>
          </w:tcPr>
          <w:p w:rsidR="00BE6014" w:rsidRPr="00CD7245" w:rsidRDefault="00BE6014" w:rsidP="00BE6014">
            <w:pPr>
              <w:pStyle w:val="ListParagraph"/>
              <w:numPr>
                <w:ilvl w:val="0"/>
                <w:numId w:val="1"/>
              </w:numPr>
              <w:ind w:left="360"/>
              <w:rPr>
                <w:rFonts w:ascii="Franklin Gothic Book" w:hAnsi="Franklin Gothic Book"/>
                <w:sz w:val="22"/>
              </w:rPr>
            </w:pPr>
            <w:r w:rsidRPr="00CD7245">
              <w:rPr>
                <w:rFonts w:ascii="Franklin Gothic Book" w:hAnsi="Franklin Gothic Book"/>
                <w:sz w:val="22"/>
              </w:rPr>
              <w:t>Writing blog posts, profile pieces, news releases, speaking notes, corporate brochures, mass emails, etc as needed</w:t>
            </w:r>
          </w:p>
        </w:tc>
        <w:tc>
          <w:tcPr>
            <w:tcW w:w="3708" w:type="dxa"/>
          </w:tcPr>
          <w:p w:rsidR="00BE6014" w:rsidRDefault="00BE6014" w:rsidP="00BE6014">
            <w:pPr>
              <w:pStyle w:val="ListParagraph"/>
              <w:numPr>
                <w:ilvl w:val="0"/>
                <w:numId w:val="1"/>
              </w:numPr>
              <w:ind w:left="360"/>
              <w:rPr>
                <w:rFonts w:ascii="Franklin Gothic Book" w:hAnsi="Franklin Gothic Book"/>
                <w:sz w:val="22"/>
              </w:rPr>
            </w:pPr>
            <w:r w:rsidRPr="00CD7245">
              <w:rPr>
                <w:rFonts w:ascii="Franklin Gothic Book" w:hAnsi="Franklin Gothic Book"/>
                <w:sz w:val="22"/>
              </w:rPr>
              <w:t>I am able to quickly write quality content, with few</w:t>
            </w:r>
            <w:r w:rsidR="00501CE3" w:rsidRPr="00CD7245">
              <w:rPr>
                <w:rFonts w:ascii="Franklin Gothic Book" w:hAnsi="Franklin Gothic Book"/>
                <w:sz w:val="22"/>
              </w:rPr>
              <w:t xml:space="preserve"> edits required, for a variety of audiences (ie. investor, government, public)</w:t>
            </w:r>
          </w:p>
          <w:p w:rsidR="00CD7245" w:rsidRPr="00CD7245" w:rsidRDefault="00CD7245" w:rsidP="00CD7245">
            <w:pPr>
              <w:pStyle w:val="ListParagraph"/>
              <w:ind w:left="360"/>
              <w:rPr>
                <w:rFonts w:ascii="Franklin Gothic Book" w:hAnsi="Franklin Gothic Book"/>
                <w:sz w:val="22"/>
              </w:rPr>
            </w:pPr>
          </w:p>
        </w:tc>
        <w:tc>
          <w:tcPr>
            <w:tcW w:w="1394" w:type="dxa"/>
          </w:tcPr>
          <w:p w:rsidR="00BE6014" w:rsidRPr="00CD7245" w:rsidRDefault="00BE6014" w:rsidP="0085740D">
            <w:pPr>
              <w:rPr>
                <w:rFonts w:ascii="Franklin Gothic Book" w:hAnsi="Franklin Gothic Book"/>
                <w:sz w:val="22"/>
                <w:szCs w:val="22"/>
              </w:rPr>
            </w:pPr>
            <w:r w:rsidRPr="00CD7245">
              <w:rPr>
                <w:rFonts w:ascii="Franklin Gothic Book" w:hAnsi="Franklin Gothic Book"/>
                <w:sz w:val="22"/>
                <w:szCs w:val="22"/>
              </w:rPr>
              <w:t>Ongoing</w:t>
            </w:r>
          </w:p>
        </w:tc>
        <w:tc>
          <w:tcPr>
            <w:tcW w:w="2160" w:type="dxa"/>
            <w:shd w:val="clear" w:color="auto" w:fill="D9D9D9" w:themeFill="background1" w:themeFillShade="D9"/>
          </w:tcPr>
          <w:p w:rsidR="00BE6014" w:rsidRPr="00942222" w:rsidRDefault="00BE6014" w:rsidP="00A4301D">
            <w:pPr>
              <w:rPr>
                <w:rFonts w:ascii="Franklin Gothic Book" w:hAnsi="Franklin Gothic Book"/>
              </w:rPr>
            </w:pPr>
          </w:p>
        </w:tc>
        <w:tc>
          <w:tcPr>
            <w:tcW w:w="3456" w:type="dxa"/>
            <w:shd w:val="clear" w:color="auto" w:fill="D9D9D9" w:themeFill="background1" w:themeFillShade="D9"/>
          </w:tcPr>
          <w:p w:rsidR="00BE6014" w:rsidRPr="00942222" w:rsidRDefault="00BE6014" w:rsidP="00A4301D">
            <w:pPr>
              <w:rPr>
                <w:rFonts w:ascii="Franklin Gothic Book" w:hAnsi="Franklin Gothic Book"/>
              </w:rPr>
            </w:pPr>
          </w:p>
        </w:tc>
      </w:tr>
      <w:tr w:rsidR="00BE6014" w:rsidTr="00CA341D">
        <w:trPr>
          <w:trHeight w:val="710"/>
        </w:trPr>
        <w:tc>
          <w:tcPr>
            <w:tcW w:w="4320" w:type="dxa"/>
          </w:tcPr>
          <w:p w:rsidR="00BE6014" w:rsidRPr="00CD7245" w:rsidRDefault="00501CE3" w:rsidP="00A4301D">
            <w:pPr>
              <w:rPr>
                <w:rFonts w:ascii="Franklin Gothic Book" w:hAnsi="Franklin Gothic Book"/>
                <w:sz w:val="22"/>
                <w:szCs w:val="22"/>
              </w:rPr>
            </w:pPr>
            <w:r w:rsidRPr="00CD7245">
              <w:rPr>
                <w:rFonts w:ascii="Franklin Gothic Book" w:hAnsi="Franklin Gothic Book"/>
                <w:sz w:val="22"/>
                <w:szCs w:val="22"/>
              </w:rPr>
              <w:t>Develop and follow through with a production schedule.</w:t>
            </w:r>
          </w:p>
        </w:tc>
        <w:tc>
          <w:tcPr>
            <w:tcW w:w="3600" w:type="dxa"/>
          </w:tcPr>
          <w:p w:rsidR="00BE6014" w:rsidRDefault="00501CE3" w:rsidP="00FE53DC">
            <w:pPr>
              <w:pStyle w:val="ListParagraph"/>
              <w:numPr>
                <w:ilvl w:val="0"/>
                <w:numId w:val="1"/>
              </w:numPr>
              <w:ind w:left="360"/>
              <w:rPr>
                <w:rFonts w:ascii="Franklin Gothic Book" w:hAnsi="Franklin Gothic Book"/>
                <w:sz w:val="22"/>
              </w:rPr>
            </w:pPr>
            <w:r w:rsidRPr="00CD7245">
              <w:rPr>
                <w:rFonts w:ascii="Franklin Gothic Book" w:hAnsi="Franklin Gothic Book"/>
                <w:sz w:val="22"/>
              </w:rPr>
              <w:t>Using strategies learned in class work to further develop skills in creating a full production schedule working back from event date (</w:t>
            </w:r>
            <w:r w:rsidR="00FE53DC" w:rsidRPr="00CD7245">
              <w:rPr>
                <w:rFonts w:ascii="Franklin Gothic Book" w:hAnsi="Franklin Gothic Book"/>
                <w:sz w:val="22"/>
              </w:rPr>
              <w:t>ex. for HRM Bike Week, HRM Employee Self-Identification Survey) while receiving direction from my supervisor</w:t>
            </w:r>
          </w:p>
          <w:p w:rsidR="00CD7245" w:rsidRPr="00CD7245" w:rsidRDefault="00CD7245" w:rsidP="00CD7245">
            <w:pPr>
              <w:pStyle w:val="ListParagraph"/>
              <w:ind w:left="360"/>
              <w:rPr>
                <w:rFonts w:ascii="Franklin Gothic Book" w:hAnsi="Franklin Gothic Book"/>
                <w:sz w:val="22"/>
              </w:rPr>
            </w:pPr>
          </w:p>
        </w:tc>
        <w:tc>
          <w:tcPr>
            <w:tcW w:w="3708" w:type="dxa"/>
          </w:tcPr>
          <w:p w:rsidR="00BE6014" w:rsidRPr="00CD7245" w:rsidRDefault="00FE53DC" w:rsidP="00FE53DC">
            <w:pPr>
              <w:pStyle w:val="ListParagraph"/>
              <w:numPr>
                <w:ilvl w:val="0"/>
                <w:numId w:val="1"/>
              </w:numPr>
              <w:ind w:left="360"/>
              <w:rPr>
                <w:rFonts w:ascii="Franklin Gothic Book" w:hAnsi="Franklin Gothic Book"/>
                <w:sz w:val="22"/>
              </w:rPr>
            </w:pPr>
            <w:r w:rsidRPr="00CD7245">
              <w:rPr>
                <w:rFonts w:ascii="Franklin Gothic Book" w:hAnsi="Franklin Gothic Book"/>
                <w:sz w:val="22"/>
              </w:rPr>
              <w:t>I have created a full production schedule and am able to follow and use it as a guide to ensure every aspect is done in a timely manner</w:t>
            </w:r>
          </w:p>
        </w:tc>
        <w:tc>
          <w:tcPr>
            <w:tcW w:w="1394" w:type="dxa"/>
          </w:tcPr>
          <w:p w:rsidR="00BE6014" w:rsidRPr="00CD7245" w:rsidRDefault="00BE6014" w:rsidP="00CD7245">
            <w:pPr>
              <w:rPr>
                <w:sz w:val="22"/>
                <w:szCs w:val="22"/>
              </w:rPr>
            </w:pPr>
            <w:r w:rsidRPr="00CD7245">
              <w:rPr>
                <w:rFonts w:ascii="Franklin Gothic Book" w:hAnsi="Franklin Gothic Book"/>
                <w:sz w:val="22"/>
                <w:szCs w:val="22"/>
              </w:rPr>
              <w:t>July 13</w:t>
            </w:r>
          </w:p>
        </w:tc>
        <w:tc>
          <w:tcPr>
            <w:tcW w:w="2160" w:type="dxa"/>
            <w:shd w:val="clear" w:color="auto" w:fill="D9D9D9" w:themeFill="background1" w:themeFillShade="D9"/>
          </w:tcPr>
          <w:p w:rsidR="00BE6014" w:rsidRPr="00942222" w:rsidRDefault="00BE6014" w:rsidP="00A4301D">
            <w:pPr>
              <w:rPr>
                <w:rFonts w:ascii="Franklin Gothic Book" w:hAnsi="Franklin Gothic Book"/>
              </w:rPr>
            </w:pPr>
          </w:p>
        </w:tc>
        <w:tc>
          <w:tcPr>
            <w:tcW w:w="3456" w:type="dxa"/>
            <w:shd w:val="clear" w:color="auto" w:fill="D9D9D9" w:themeFill="background1" w:themeFillShade="D9"/>
          </w:tcPr>
          <w:p w:rsidR="00BE6014" w:rsidRPr="00942222" w:rsidRDefault="00BE6014" w:rsidP="00A4301D">
            <w:pPr>
              <w:rPr>
                <w:rFonts w:ascii="Franklin Gothic Book" w:hAnsi="Franklin Gothic Book"/>
              </w:rPr>
            </w:pPr>
          </w:p>
        </w:tc>
      </w:tr>
      <w:tr w:rsidR="00BE6014" w:rsidTr="00CA341D">
        <w:trPr>
          <w:trHeight w:val="710"/>
        </w:trPr>
        <w:tc>
          <w:tcPr>
            <w:tcW w:w="4320" w:type="dxa"/>
          </w:tcPr>
          <w:p w:rsidR="00BE6014" w:rsidRPr="00CD7245" w:rsidRDefault="00FE53DC" w:rsidP="00A4301D">
            <w:pPr>
              <w:rPr>
                <w:rFonts w:ascii="Franklin Gothic Book" w:hAnsi="Franklin Gothic Book"/>
                <w:sz w:val="22"/>
                <w:szCs w:val="22"/>
              </w:rPr>
            </w:pPr>
            <w:r w:rsidRPr="00CD7245">
              <w:rPr>
                <w:rFonts w:ascii="Franklin Gothic Book" w:hAnsi="Franklin Gothic Book"/>
                <w:sz w:val="22"/>
                <w:szCs w:val="22"/>
              </w:rPr>
              <w:t>Learn to develop and create logical and structured web-content.</w:t>
            </w:r>
          </w:p>
        </w:tc>
        <w:tc>
          <w:tcPr>
            <w:tcW w:w="3600" w:type="dxa"/>
          </w:tcPr>
          <w:p w:rsidR="00BE6014" w:rsidRPr="00CD7245" w:rsidRDefault="00FE53DC" w:rsidP="00FE53DC">
            <w:pPr>
              <w:pStyle w:val="ListParagraph"/>
              <w:numPr>
                <w:ilvl w:val="0"/>
                <w:numId w:val="1"/>
              </w:numPr>
              <w:ind w:left="360"/>
              <w:rPr>
                <w:rFonts w:ascii="Franklin Gothic Book" w:hAnsi="Franklin Gothic Book"/>
                <w:sz w:val="22"/>
              </w:rPr>
            </w:pPr>
            <w:r w:rsidRPr="00CD7245">
              <w:rPr>
                <w:rFonts w:ascii="Franklin Gothic Book" w:hAnsi="Franklin Gothic Book"/>
                <w:sz w:val="22"/>
              </w:rPr>
              <w:t>Meeting re: strategy behind web toolkits, other related work</w:t>
            </w:r>
          </w:p>
          <w:p w:rsidR="00FE53DC" w:rsidRPr="00CD7245" w:rsidRDefault="00FE53DC" w:rsidP="00FE53DC">
            <w:pPr>
              <w:pStyle w:val="ListParagraph"/>
              <w:numPr>
                <w:ilvl w:val="0"/>
                <w:numId w:val="1"/>
              </w:numPr>
              <w:ind w:left="360"/>
              <w:rPr>
                <w:rFonts w:ascii="Franklin Gothic Book" w:hAnsi="Franklin Gothic Book"/>
                <w:sz w:val="22"/>
              </w:rPr>
            </w:pPr>
            <w:r w:rsidRPr="00CD7245">
              <w:rPr>
                <w:rFonts w:ascii="Franklin Gothic Book" w:hAnsi="Franklin Gothic Book"/>
                <w:sz w:val="22"/>
              </w:rPr>
              <w:t xml:space="preserve">Creation of toolkit for Young </w:t>
            </w:r>
            <w:r w:rsidRPr="00CD7245">
              <w:rPr>
                <w:rFonts w:ascii="Franklin Gothic Book" w:hAnsi="Franklin Gothic Book"/>
                <w:sz w:val="22"/>
              </w:rPr>
              <w:lastRenderedPageBreak/>
              <w:t>Emerging Talent yet (YET) campaign</w:t>
            </w:r>
          </w:p>
          <w:p w:rsidR="00FE53DC" w:rsidRDefault="00FE53DC" w:rsidP="00FE53DC">
            <w:pPr>
              <w:pStyle w:val="ListParagraph"/>
              <w:numPr>
                <w:ilvl w:val="0"/>
                <w:numId w:val="1"/>
              </w:numPr>
              <w:ind w:left="360"/>
              <w:rPr>
                <w:rFonts w:ascii="Franklin Gothic Book" w:hAnsi="Franklin Gothic Book"/>
                <w:sz w:val="22"/>
              </w:rPr>
            </w:pPr>
            <w:r w:rsidRPr="00CD7245">
              <w:rPr>
                <w:rFonts w:ascii="Franklin Gothic Book" w:hAnsi="Franklin Gothic Book"/>
                <w:sz w:val="22"/>
              </w:rPr>
              <w:t xml:space="preserve">Assisting with ‘clean-up’ for GHP website </w:t>
            </w:r>
          </w:p>
          <w:p w:rsidR="00CD7245" w:rsidRPr="00CD7245" w:rsidRDefault="00CD7245" w:rsidP="00CD7245">
            <w:pPr>
              <w:pStyle w:val="ListParagraph"/>
              <w:ind w:left="360"/>
              <w:rPr>
                <w:rFonts w:ascii="Franklin Gothic Book" w:hAnsi="Franklin Gothic Book"/>
                <w:sz w:val="22"/>
              </w:rPr>
            </w:pPr>
          </w:p>
        </w:tc>
        <w:tc>
          <w:tcPr>
            <w:tcW w:w="3708" w:type="dxa"/>
          </w:tcPr>
          <w:p w:rsidR="00BE6014" w:rsidRPr="00CD7245" w:rsidRDefault="00CA341D" w:rsidP="00CA341D">
            <w:pPr>
              <w:pStyle w:val="ListParagraph"/>
              <w:numPr>
                <w:ilvl w:val="0"/>
                <w:numId w:val="1"/>
              </w:numPr>
              <w:ind w:left="360"/>
              <w:rPr>
                <w:rFonts w:ascii="Franklin Gothic Book" w:hAnsi="Franklin Gothic Book"/>
                <w:sz w:val="22"/>
              </w:rPr>
            </w:pPr>
            <w:r w:rsidRPr="00CD7245">
              <w:rPr>
                <w:rFonts w:ascii="Franklin Gothic Book" w:hAnsi="Franklin Gothic Book"/>
                <w:sz w:val="22"/>
              </w:rPr>
              <w:lastRenderedPageBreak/>
              <w:t>I have created a useable web toolkit for the YET project</w:t>
            </w:r>
          </w:p>
          <w:p w:rsidR="00CA341D" w:rsidRPr="00CD7245" w:rsidRDefault="00CA341D" w:rsidP="00CA341D">
            <w:pPr>
              <w:pStyle w:val="ListParagraph"/>
              <w:numPr>
                <w:ilvl w:val="0"/>
                <w:numId w:val="1"/>
              </w:numPr>
              <w:ind w:left="360"/>
              <w:rPr>
                <w:rFonts w:ascii="Franklin Gothic Book" w:hAnsi="Franklin Gothic Book"/>
                <w:sz w:val="22"/>
              </w:rPr>
            </w:pPr>
            <w:r w:rsidRPr="00CD7245">
              <w:rPr>
                <w:rFonts w:ascii="Franklin Gothic Book" w:hAnsi="Franklin Gothic Book"/>
                <w:sz w:val="22"/>
              </w:rPr>
              <w:t xml:space="preserve">I am able to articulate why a </w:t>
            </w:r>
            <w:r w:rsidRPr="00CD7245">
              <w:rPr>
                <w:rFonts w:ascii="Franklin Gothic Book" w:hAnsi="Franklin Gothic Book"/>
                <w:sz w:val="22"/>
              </w:rPr>
              <w:lastRenderedPageBreak/>
              <w:t>layout does/does not work from a structure standpoint</w:t>
            </w:r>
          </w:p>
        </w:tc>
        <w:tc>
          <w:tcPr>
            <w:tcW w:w="1394" w:type="dxa"/>
          </w:tcPr>
          <w:p w:rsidR="00BE6014" w:rsidRPr="00CD7245" w:rsidRDefault="00BE6014">
            <w:pPr>
              <w:rPr>
                <w:sz w:val="22"/>
                <w:szCs w:val="22"/>
              </w:rPr>
            </w:pPr>
            <w:r w:rsidRPr="00CD7245">
              <w:rPr>
                <w:rFonts w:ascii="Franklin Gothic Book" w:hAnsi="Franklin Gothic Book"/>
                <w:sz w:val="22"/>
                <w:szCs w:val="22"/>
                <w:lang w:val="en-US"/>
              </w:rPr>
              <w:lastRenderedPageBreak/>
              <w:t>End of term</w:t>
            </w:r>
          </w:p>
        </w:tc>
        <w:tc>
          <w:tcPr>
            <w:tcW w:w="2160" w:type="dxa"/>
            <w:shd w:val="clear" w:color="auto" w:fill="D9D9D9" w:themeFill="background1" w:themeFillShade="D9"/>
          </w:tcPr>
          <w:p w:rsidR="00BE6014" w:rsidRPr="00942222" w:rsidRDefault="00BE6014" w:rsidP="00A4301D">
            <w:pPr>
              <w:rPr>
                <w:rFonts w:ascii="Franklin Gothic Book" w:hAnsi="Franklin Gothic Book"/>
              </w:rPr>
            </w:pPr>
          </w:p>
        </w:tc>
        <w:tc>
          <w:tcPr>
            <w:tcW w:w="3456" w:type="dxa"/>
            <w:shd w:val="clear" w:color="auto" w:fill="D9D9D9" w:themeFill="background1" w:themeFillShade="D9"/>
          </w:tcPr>
          <w:p w:rsidR="00BE6014" w:rsidRPr="00942222" w:rsidRDefault="00BE6014" w:rsidP="00A4301D">
            <w:pPr>
              <w:rPr>
                <w:rFonts w:ascii="Franklin Gothic Book" w:hAnsi="Franklin Gothic Book"/>
              </w:rPr>
            </w:pPr>
          </w:p>
        </w:tc>
      </w:tr>
      <w:tr w:rsidR="00CA341D" w:rsidTr="00CA341D">
        <w:trPr>
          <w:trHeight w:val="710"/>
        </w:trPr>
        <w:tc>
          <w:tcPr>
            <w:tcW w:w="4320" w:type="dxa"/>
            <w:tcBorders>
              <w:bottom w:val="single" w:sz="4" w:space="0" w:color="00539B"/>
            </w:tcBorders>
          </w:tcPr>
          <w:p w:rsidR="00CA341D" w:rsidRPr="00CD7245" w:rsidRDefault="00CA341D" w:rsidP="00A4301D">
            <w:pPr>
              <w:rPr>
                <w:rFonts w:ascii="Franklin Gothic Book" w:hAnsi="Franklin Gothic Book"/>
                <w:sz w:val="22"/>
                <w:szCs w:val="22"/>
              </w:rPr>
            </w:pPr>
            <w:r w:rsidRPr="00CD7245">
              <w:rPr>
                <w:rFonts w:ascii="Franklin Gothic Book" w:hAnsi="Franklin Gothic Book"/>
                <w:sz w:val="22"/>
                <w:szCs w:val="22"/>
              </w:rPr>
              <w:t xml:space="preserve">Effectively manage, plan and execute project-based work. </w:t>
            </w:r>
          </w:p>
        </w:tc>
        <w:tc>
          <w:tcPr>
            <w:tcW w:w="3600" w:type="dxa"/>
            <w:tcBorders>
              <w:bottom w:val="single" w:sz="4" w:space="0" w:color="00539B"/>
            </w:tcBorders>
          </w:tcPr>
          <w:p w:rsidR="00CA341D" w:rsidRPr="00CD7245" w:rsidRDefault="00CA341D" w:rsidP="00CA341D">
            <w:pPr>
              <w:pStyle w:val="ListParagraph"/>
              <w:numPr>
                <w:ilvl w:val="0"/>
                <w:numId w:val="1"/>
              </w:numPr>
              <w:ind w:left="360"/>
              <w:rPr>
                <w:rFonts w:ascii="Franklin Gothic Book" w:hAnsi="Franklin Gothic Book"/>
                <w:sz w:val="22"/>
              </w:rPr>
            </w:pPr>
            <w:r w:rsidRPr="00CD7245">
              <w:rPr>
                <w:rFonts w:ascii="Franklin Gothic Book" w:hAnsi="Franklin Gothic Book"/>
                <w:sz w:val="22"/>
              </w:rPr>
              <w:t>Assist and develop ideas/angles for SmartCity web show</w:t>
            </w:r>
          </w:p>
          <w:p w:rsidR="00CA341D" w:rsidRPr="00CD7245" w:rsidRDefault="00CA341D" w:rsidP="00CA341D">
            <w:pPr>
              <w:pStyle w:val="ListParagraph"/>
              <w:numPr>
                <w:ilvl w:val="0"/>
                <w:numId w:val="1"/>
              </w:numPr>
              <w:ind w:left="360"/>
              <w:rPr>
                <w:rFonts w:ascii="Franklin Gothic Book" w:hAnsi="Franklin Gothic Book"/>
                <w:sz w:val="22"/>
              </w:rPr>
            </w:pPr>
            <w:r w:rsidRPr="00CD7245">
              <w:rPr>
                <w:rFonts w:ascii="Franklin Gothic Book" w:hAnsi="Franklin Gothic Book"/>
                <w:sz w:val="22"/>
              </w:rPr>
              <w:t>Assist in the production/execution of SmartCity web show</w:t>
            </w:r>
          </w:p>
        </w:tc>
        <w:tc>
          <w:tcPr>
            <w:tcW w:w="3708" w:type="dxa"/>
            <w:tcBorders>
              <w:bottom w:val="single" w:sz="4" w:space="0" w:color="00539B"/>
            </w:tcBorders>
          </w:tcPr>
          <w:p w:rsidR="00CA341D" w:rsidRPr="00CD7245" w:rsidRDefault="00CA341D" w:rsidP="00CA341D">
            <w:pPr>
              <w:pStyle w:val="ListParagraph"/>
              <w:numPr>
                <w:ilvl w:val="0"/>
                <w:numId w:val="1"/>
              </w:numPr>
              <w:ind w:left="360"/>
              <w:rPr>
                <w:rFonts w:ascii="Franklin Gothic Book" w:hAnsi="Franklin Gothic Book"/>
                <w:sz w:val="22"/>
              </w:rPr>
            </w:pPr>
            <w:r w:rsidRPr="00CD7245">
              <w:rPr>
                <w:rFonts w:ascii="Franklin Gothic Book" w:hAnsi="Franklin Gothic Book"/>
                <w:sz w:val="22"/>
              </w:rPr>
              <w:t xml:space="preserve">I have successfully helped plan and produce 8 episodes of the web show </w:t>
            </w:r>
          </w:p>
          <w:p w:rsidR="00CD7245" w:rsidRDefault="00CA341D" w:rsidP="00CD7245">
            <w:pPr>
              <w:pStyle w:val="ListParagraph"/>
              <w:numPr>
                <w:ilvl w:val="0"/>
                <w:numId w:val="1"/>
              </w:numPr>
              <w:ind w:left="360"/>
              <w:rPr>
                <w:rFonts w:ascii="Franklin Gothic Book" w:hAnsi="Franklin Gothic Book"/>
                <w:sz w:val="22"/>
              </w:rPr>
            </w:pPr>
            <w:r w:rsidRPr="00CD7245">
              <w:rPr>
                <w:rFonts w:ascii="Franklin Gothic Book" w:hAnsi="Franklin Gothic Book"/>
                <w:sz w:val="22"/>
              </w:rPr>
              <w:t>Received positive feedback as to my planning abilities</w:t>
            </w:r>
          </w:p>
          <w:p w:rsidR="00CD7245" w:rsidRPr="00CD7245" w:rsidRDefault="00CD7245" w:rsidP="00CD7245">
            <w:pPr>
              <w:pStyle w:val="ListParagraph"/>
              <w:ind w:left="360"/>
              <w:rPr>
                <w:rFonts w:ascii="Franklin Gothic Book" w:hAnsi="Franklin Gothic Book"/>
                <w:sz w:val="22"/>
              </w:rPr>
            </w:pPr>
          </w:p>
        </w:tc>
        <w:tc>
          <w:tcPr>
            <w:tcW w:w="1394" w:type="dxa"/>
            <w:tcBorders>
              <w:bottom w:val="single" w:sz="4" w:space="0" w:color="00539B"/>
            </w:tcBorders>
          </w:tcPr>
          <w:p w:rsidR="00CA341D" w:rsidRPr="00CD7245" w:rsidRDefault="00CA341D" w:rsidP="00CD7245">
            <w:pPr>
              <w:rPr>
                <w:rFonts w:ascii="Franklin Gothic Book" w:hAnsi="Franklin Gothic Book"/>
                <w:sz w:val="22"/>
                <w:szCs w:val="22"/>
              </w:rPr>
            </w:pPr>
            <w:r w:rsidRPr="00CD7245">
              <w:rPr>
                <w:rFonts w:ascii="Franklin Gothic Book" w:hAnsi="Franklin Gothic Book"/>
                <w:sz w:val="22"/>
                <w:szCs w:val="22"/>
              </w:rPr>
              <w:t>August 12</w:t>
            </w:r>
          </w:p>
        </w:tc>
        <w:tc>
          <w:tcPr>
            <w:tcW w:w="2160" w:type="dxa"/>
            <w:tcBorders>
              <w:bottom w:val="single" w:sz="4" w:space="0" w:color="00539B"/>
            </w:tcBorders>
            <w:shd w:val="clear" w:color="auto" w:fill="D9D9D9" w:themeFill="background1" w:themeFillShade="D9"/>
          </w:tcPr>
          <w:p w:rsidR="00CA341D" w:rsidRPr="00942222" w:rsidRDefault="00CA341D" w:rsidP="00A4301D">
            <w:pPr>
              <w:rPr>
                <w:rFonts w:ascii="Franklin Gothic Book" w:hAnsi="Franklin Gothic Book"/>
              </w:rPr>
            </w:pPr>
          </w:p>
        </w:tc>
        <w:tc>
          <w:tcPr>
            <w:tcW w:w="3456" w:type="dxa"/>
            <w:tcBorders>
              <w:bottom w:val="single" w:sz="4" w:space="0" w:color="00539B"/>
            </w:tcBorders>
            <w:shd w:val="clear" w:color="auto" w:fill="D9D9D9" w:themeFill="background1" w:themeFillShade="D9"/>
          </w:tcPr>
          <w:p w:rsidR="00CA341D" w:rsidRPr="00942222" w:rsidRDefault="00CA341D" w:rsidP="00A4301D">
            <w:pPr>
              <w:rPr>
                <w:rFonts w:ascii="Franklin Gothic Book" w:hAnsi="Franklin Gothic Book"/>
              </w:rPr>
            </w:pPr>
          </w:p>
        </w:tc>
      </w:tr>
      <w:tr w:rsidR="00CA341D" w:rsidTr="00CA341D">
        <w:trPr>
          <w:trHeight w:val="710"/>
        </w:trPr>
        <w:tc>
          <w:tcPr>
            <w:tcW w:w="4320" w:type="dxa"/>
            <w:tcBorders>
              <w:bottom w:val="single" w:sz="4" w:space="0" w:color="00539B"/>
            </w:tcBorders>
          </w:tcPr>
          <w:p w:rsidR="00CA341D" w:rsidRPr="00CD7245" w:rsidRDefault="00CA341D" w:rsidP="00A4301D">
            <w:pPr>
              <w:rPr>
                <w:rFonts w:ascii="Franklin Gothic Book" w:hAnsi="Franklin Gothic Book"/>
                <w:sz w:val="22"/>
                <w:szCs w:val="22"/>
              </w:rPr>
            </w:pPr>
            <w:r w:rsidRPr="00CD7245">
              <w:rPr>
                <w:rFonts w:ascii="Franklin Gothic Book" w:hAnsi="Franklin Gothic Book"/>
                <w:sz w:val="22"/>
                <w:szCs w:val="22"/>
              </w:rPr>
              <w:t>Successfully engage audiences using social media</w:t>
            </w:r>
          </w:p>
        </w:tc>
        <w:tc>
          <w:tcPr>
            <w:tcW w:w="3600" w:type="dxa"/>
            <w:tcBorders>
              <w:bottom w:val="single" w:sz="4" w:space="0" w:color="00539B"/>
            </w:tcBorders>
          </w:tcPr>
          <w:p w:rsidR="00CA341D" w:rsidRPr="00CD7245" w:rsidRDefault="00CA341D" w:rsidP="00CA341D">
            <w:pPr>
              <w:pStyle w:val="ListParagraph"/>
              <w:numPr>
                <w:ilvl w:val="0"/>
                <w:numId w:val="1"/>
              </w:numPr>
              <w:ind w:left="360"/>
              <w:rPr>
                <w:rFonts w:ascii="Franklin Gothic Book" w:hAnsi="Franklin Gothic Book"/>
                <w:sz w:val="22"/>
              </w:rPr>
            </w:pPr>
            <w:r w:rsidRPr="00CD7245">
              <w:rPr>
                <w:rFonts w:ascii="Franklin Gothic Book" w:hAnsi="Franklin Gothic Book"/>
                <w:sz w:val="22"/>
              </w:rPr>
              <w:t>Writing, editing and implementing social media campaigns for Facebook and Twitter</w:t>
            </w:r>
          </w:p>
        </w:tc>
        <w:tc>
          <w:tcPr>
            <w:tcW w:w="3708" w:type="dxa"/>
            <w:tcBorders>
              <w:bottom w:val="single" w:sz="4" w:space="0" w:color="00539B"/>
            </w:tcBorders>
          </w:tcPr>
          <w:p w:rsidR="00CA341D" w:rsidRDefault="00CA341D" w:rsidP="00CA341D">
            <w:pPr>
              <w:pStyle w:val="ListParagraph"/>
              <w:numPr>
                <w:ilvl w:val="0"/>
                <w:numId w:val="1"/>
              </w:numPr>
              <w:ind w:left="360"/>
              <w:rPr>
                <w:rFonts w:ascii="Franklin Gothic Book" w:hAnsi="Franklin Gothic Book"/>
                <w:sz w:val="22"/>
              </w:rPr>
            </w:pPr>
            <w:r w:rsidRPr="00CD7245">
              <w:rPr>
                <w:rFonts w:ascii="Franklin Gothic Book" w:hAnsi="Franklin Gothic Book"/>
                <w:sz w:val="22"/>
              </w:rPr>
              <w:t xml:space="preserve">To increase the number of followers on Twitter from 79 to 100 or more. A greater number of people reached and talking about us on Facebook and increase the number of ‘likes’ for 90-110 </w:t>
            </w:r>
          </w:p>
          <w:p w:rsidR="00CD7245" w:rsidRPr="00CD7245" w:rsidRDefault="00CD7245" w:rsidP="00CD7245">
            <w:pPr>
              <w:pStyle w:val="ListParagraph"/>
              <w:ind w:left="360"/>
              <w:rPr>
                <w:rFonts w:ascii="Franklin Gothic Book" w:hAnsi="Franklin Gothic Book"/>
                <w:sz w:val="22"/>
              </w:rPr>
            </w:pPr>
          </w:p>
        </w:tc>
        <w:tc>
          <w:tcPr>
            <w:tcW w:w="1394" w:type="dxa"/>
            <w:tcBorders>
              <w:bottom w:val="single" w:sz="4" w:space="0" w:color="00539B"/>
            </w:tcBorders>
          </w:tcPr>
          <w:p w:rsidR="00CA341D" w:rsidRPr="00CD7245" w:rsidRDefault="00CA341D" w:rsidP="0085740D">
            <w:pPr>
              <w:rPr>
                <w:rFonts w:ascii="Franklin Gothic Book" w:hAnsi="Franklin Gothic Book"/>
                <w:sz w:val="22"/>
                <w:szCs w:val="22"/>
              </w:rPr>
            </w:pPr>
            <w:r w:rsidRPr="00CD7245">
              <w:rPr>
                <w:rFonts w:ascii="Franklin Gothic Book" w:hAnsi="Franklin Gothic Book"/>
                <w:sz w:val="22"/>
                <w:szCs w:val="22"/>
              </w:rPr>
              <w:t>End of Term</w:t>
            </w:r>
          </w:p>
        </w:tc>
        <w:tc>
          <w:tcPr>
            <w:tcW w:w="2160" w:type="dxa"/>
            <w:tcBorders>
              <w:bottom w:val="single" w:sz="4" w:space="0" w:color="00539B"/>
            </w:tcBorders>
            <w:shd w:val="clear" w:color="auto" w:fill="D9D9D9" w:themeFill="background1" w:themeFillShade="D9"/>
          </w:tcPr>
          <w:p w:rsidR="00CA341D" w:rsidRPr="00942222" w:rsidRDefault="00CA341D" w:rsidP="00A4301D">
            <w:pPr>
              <w:rPr>
                <w:rFonts w:ascii="Franklin Gothic Book" w:hAnsi="Franklin Gothic Book"/>
              </w:rPr>
            </w:pPr>
          </w:p>
        </w:tc>
        <w:tc>
          <w:tcPr>
            <w:tcW w:w="3456" w:type="dxa"/>
            <w:tcBorders>
              <w:bottom w:val="single" w:sz="4" w:space="0" w:color="00539B"/>
            </w:tcBorders>
            <w:shd w:val="clear" w:color="auto" w:fill="D9D9D9" w:themeFill="background1" w:themeFillShade="D9"/>
          </w:tcPr>
          <w:p w:rsidR="00CA341D" w:rsidRPr="00942222" w:rsidRDefault="00CA341D" w:rsidP="00A4301D">
            <w:pPr>
              <w:rPr>
                <w:rFonts w:ascii="Franklin Gothic Book" w:hAnsi="Franklin Gothic Book"/>
              </w:rPr>
            </w:pPr>
          </w:p>
        </w:tc>
      </w:tr>
      <w:tr w:rsidR="00CA341D" w:rsidTr="00E474B7">
        <w:trPr>
          <w:trHeight w:val="710"/>
        </w:trPr>
        <w:tc>
          <w:tcPr>
            <w:tcW w:w="4320" w:type="dxa"/>
          </w:tcPr>
          <w:p w:rsidR="00CA341D" w:rsidRPr="00CD7245" w:rsidRDefault="008878CF" w:rsidP="00A4301D">
            <w:pPr>
              <w:rPr>
                <w:rFonts w:ascii="Franklin Gothic Book" w:hAnsi="Franklin Gothic Book"/>
                <w:sz w:val="22"/>
                <w:szCs w:val="22"/>
              </w:rPr>
            </w:pPr>
            <w:r w:rsidRPr="00CD7245">
              <w:rPr>
                <w:rFonts w:ascii="Franklin Gothic Book" w:hAnsi="Franklin Gothic Book"/>
                <w:sz w:val="22"/>
                <w:szCs w:val="22"/>
              </w:rPr>
              <w:t>I want to learn how to create and maintain internal Wiki pages as a collaborative tool</w:t>
            </w:r>
          </w:p>
        </w:tc>
        <w:tc>
          <w:tcPr>
            <w:tcW w:w="3600" w:type="dxa"/>
          </w:tcPr>
          <w:p w:rsidR="00CA341D" w:rsidRDefault="0038030F" w:rsidP="008878CF">
            <w:pPr>
              <w:pStyle w:val="ListParagraph"/>
              <w:numPr>
                <w:ilvl w:val="0"/>
                <w:numId w:val="1"/>
              </w:numPr>
              <w:ind w:left="360"/>
              <w:rPr>
                <w:rFonts w:ascii="Franklin Gothic Book" w:hAnsi="Franklin Gothic Book"/>
                <w:sz w:val="22"/>
              </w:rPr>
            </w:pPr>
            <w:r w:rsidRPr="00CD7245">
              <w:rPr>
                <w:rFonts w:ascii="Franklin Gothic Book" w:hAnsi="Franklin Gothic Book"/>
                <w:sz w:val="22"/>
              </w:rPr>
              <w:t xml:space="preserve">Taking a beginners course on ‘Collaborating with GCPedia’ and then taking what I learned from the course and applying it to GCPedia. Taking the time to learn each tool this is in GCPedia.  I will practice editing on ‘Sandbox’ which is an area of GCPedia where you can edit and practice your skills </w:t>
            </w:r>
          </w:p>
          <w:p w:rsidR="00CD7245" w:rsidRPr="00CD7245" w:rsidRDefault="00CD7245" w:rsidP="00CD7245">
            <w:pPr>
              <w:pStyle w:val="ListParagraph"/>
              <w:ind w:left="360"/>
              <w:rPr>
                <w:rFonts w:ascii="Franklin Gothic Book" w:hAnsi="Franklin Gothic Book"/>
                <w:sz w:val="22"/>
              </w:rPr>
            </w:pPr>
          </w:p>
        </w:tc>
        <w:tc>
          <w:tcPr>
            <w:tcW w:w="3708" w:type="dxa"/>
          </w:tcPr>
          <w:p w:rsidR="00CA341D" w:rsidRPr="00CD7245" w:rsidRDefault="0038030F" w:rsidP="0038030F">
            <w:pPr>
              <w:pStyle w:val="ListParagraph"/>
              <w:numPr>
                <w:ilvl w:val="0"/>
                <w:numId w:val="1"/>
              </w:numPr>
              <w:ind w:left="360"/>
              <w:rPr>
                <w:rFonts w:ascii="Franklin Gothic Book" w:hAnsi="Franklin Gothic Book"/>
                <w:sz w:val="22"/>
              </w:rPr>
            </w:pPr>
            <w:r w:rsidRPr="00CD7245">
              <w:rPr>
                <w:rFonts w:ascii="Franklin Gothic Book" w:hAnsi="Franklin Gothic Book"/>
                <w:sz w:val="22"/>
              </w:rPr>
              <w:t xml:space="preserve">I am able to create, build, and maintain the Nova Scotia Federal Council GCPedia page, the Workforce Management page, the federal presence page and the Annual Report Page </w:t>
            </w:r>
          </w:p>
        </w:tc>
        <w:tc>
          <w:tcPr>
            <w:tcW w:w="1394" w:type="dxa"/>
          </w:tcPr>
          <w:p w:rsidR="00CA341D" w:rsidRPr="00CD7245" w:rsidRDefault="00CA341D" w:rsidP="00CD7245">
            <w:pPr>
              <w:rPr>
                <w:rFonts w:ascii="Franklin Gothic Book" w:hAnsi="Franklin Gothic Book"/>
                <w:sz w:val="22"/>
                <w:szCs w:val="22"/>
              </w:rPr>
            </w:pPr>
            <w:r w:rsidRPr="00CD7245">
              <w:rPr>
                <w:rFonts w:ascii="Franklin Gothic Book" w:hAnsi="Franklin Gothic Book"/>
                <w:sz w:val="22"/>
                <w:szCs w:val="22"/>
              </w:rPr>
              <w:t>August 24</w:t>
            </w:r>
          </w:p>
        </w:tc>
        <w:tc>
          <w:tcPr>
            <w:tcW w:w="2160" w:type="dxa"/>
            <w:shd w:val="clear" w:color="auto" w:fill="D9D9D9" w:themeFill="background1" w:themeFillShade="D9"/>
          </w:tcPr>
          <w:p w:rsidR="00CA341D" w:rsidRPr="00942222" w:rsidRDefault="00CA341D" w:rsidP="00A4301D">
            <w:pPr>
              <w:rPr>
                <w:rFonts w:ascii="Franklin Gothic Book" w:hAnsi="Franklin Gothic Book"/>
              </w:rPr>
            </w:pPr>
          </w:p>
        </w:tc>
        <w:tc>
          <w:tcPr>
            <w:tcW w:w="3456" w:type="dxa"/>
            <w:shd w:val="clear" w:color="auto" w:fill="D9D9D9" w:themeFill="background1" w:themeFillShade="D9"/>
          </w:tcPr>
          <w:p w:rsidR="00CA341D" w:rsidRPr="00942222" w:rsidRDefault="00CA341D" w:rsidP="00A4301D">
            <w:pPr>
              <w:rPr>
                <w:rFonts w:ascii="Franklin Gothic Book" w:hAnsi="Franklin Gothic Book"/>
              </w:rPr>
            </w:pPr>
          </w:p>
        </w:tc>
      </w:tr>
      <w:tr w:rsidR="00E474B7" w:rsidTr="00CA341D">
        <w:trPr>
          <w:trHeight w:val="710"/>
        </w:trPr>
        <w:tc>
          <w:tcPr>
            <w:tcW w:w="4320" w:type="dxa"/>
            <w:tcBorders>
              <w:bottom w:val="single" w:sz="4" w:space="0" w:color="00539B"/>
            </w:tcBorders>
          </w:tcPr>
          <w:p w:rsidR="00E474B7" w:rsidRPr="00CD7245" w:rsidRDefault="0038030F" w:rsidP="00A4301D">
            <w:pPr>
              <w:rPr>
                <w:rFonts w:ascii="Franklin Gothic Book" w:hAnsi="Franklin Gothic Book"/>
                <w:sz w:val="22"/>
                <w:szCs w:val="22"/>
              </w:rPr>
            </w:pPr>
            <w:r w:rsidRPr="00CD7245">
              <w:rPr>
                <w:rFonts w:ascii="Franklin Gothic Book" w:hAnsi="Franklin Gothic Book"/>
                <w:sz w:val="22"/>
                <w:szCs w:val="22"/>
              </w:rPr>
              <w:t>I want to update the Nova Scotia Federal Council website, both in French and English, with ease</w:t>
            </w:r>
          </w:p>
        </w:tc>
        <w:tc>
          <w:tcPr>
            <w:tcW w:w="3600" w:type="dxa"/>
            <w:tcBorders>
              <w:bottom w:val="single" w:sz="4" w:space="0" w:color="00539B"/>
            </w:tcBorders>
          </w:tcPr>
          <w:p w:rsidR="00E474B7" w:rsidRDefault="0038030F" w:rsidP="0038030F">
            <w:pPr>
              <w:pStyle w:val="ListParagraph"/>
              <w:numPr>
                <w:ilvl w:val="0"/>
                <w:numId w:val="1"/>
              </w:numPr>
              <w:ind w:left="360"/>
              <w:rPr>
                <w:rFonts w:ascii="Franklin Gothic Book" w:hAnsi="Franklin Gothic Book"/>
                <w:sz w:val="22"/>
              </w:rPr>
            </w:pPr>
            <w:r w:rsidRPr="00CD7245">
              <w:rPr>
                <w:rFonts w:ascii="Franklin Gothic Book" w:hAnsi="Franklin Gothic Book"/>
                <w:sz w:val="22"/>
              </w:rPr>
              <w:t>I will be able to do this by adding new events, creating event registration on the NSFC website, updating their French and English content such as council members and adding pages that are necessary to an efficient web page</w:t>
            </w:r>
          </w:p>
          <w:p w:rsidR="00CD7245" w:rsidRPr="00CD7245" w:rsidRDefault="00CD7245" w:rsidP="00CD7245">
            <w:pPr>
              <w:pStyle w:val="ListParagraph"/>
              <w:ind w:left="360"/>
              <w:rPr>
                <w:rFonts w:ascii="Franklin Gothic Book" w:hAnsi="Franklin Gothic Book"/>
                <w:sz w:val="22"/>
              </w:rPr>
            </w:pPr>
          </w:p>
        </w:tc>
        <w:tc>
          <w:tcPr>
            <w:tcW w:w="3708" w:type="dxa"/>
            <w:tcBorders>
              <w:bottom w:val="single" w:sz="4" w:space="0" w:color="00539B"/>
            </w:tcBorders>
          </w:tcPr>
          <w:p w:rsidR="00E474B7" w:rsidRPr="00CD7245" w:rsidRDefault="0038030F" w:rsidP="0038030F">
            <w:pPr>
              <w:pStyle w:val="ListParagraph"/>
              <w:numPr>
                <w:ilvl w:val="0"/>
                <w:numId w:val="1"/>
              </w:numPr>
              <w:ind w:left="360"/>
              <w:rPr>
                <w:rFonts w:ascii="Franklin Gothic Book" w:hAnsi="Franklin Gothic Book"/>
                <w:sz w:val="22"/>
              </w:rPr>
            </w:pPr>
            <w:r w:rsidRPr="00CD7245">
              <w:rPr>
                <w:rFonts w:ascii="Franklin Gothic Book" w:hAnsi="Franklin Gothic Book"/>
                <w:sz w:val="22"/>
              </w:rPr>
              <w:t>I will be able to attend an event that was successfully registered and created on the NSFC webpage.  The traffic to the webpage will increase by 15% by the end of my term</w:t>
            </w:r>
          </w:p>
        </w:tc>
        <w:tc>
          <w:tcPr>
            <w:tcW w:w="1394" w:type="dxa"/>
            <w:tcBorders>
              <w:bottom w:val="single" w:sz="4" w:space="0" w:color="00539B"/>
            </w:tcBorders>
          </w:tcPr>
          <w:p w:rsidR="00E474B7" w:rsidRPr="00CD7245" w:rsidRDefault="0038030F" w:rsidP="0085740D">
            <w:pPr>
              <w:rPr>
                <w:rFonts w:ascii="Franklin Gothic Book" w:hAnsi="Franklin Gothic Book"/>
                <w:sz w:val="22"/>
                <w:szCs w:val="22"/>
              </w:rPr>
            </w:pPr>
            <w:r w:rsidRPr="00CD7245">
              <w:rPr>
                <w:rFonts w:ascii="Franklin Gothic Book" w:hAnsi="Franklin Gothic Book"/>
                <w:sz w:val="22"/>
                <w:szCs w:val="22"/>
              </w:rPr>
              <w:t>End of Term</w:t>
            </w:r>
          </w:p>
        </w:tc>
        <w:tc>
          <w:tcPr>
            <w:tcW w:w="2160" w:type="dxa"/>
            <w:tcBorders>
              <w:bottom w:val="single" w:sz="4" w:space="0" w:color="00539B"/>
            </w:tcBorders>
            <w:shd w:val="clear" w:color="auto" w:fill="D9D9D9" w:themeFill="background1" w:themeFillShade="D9"/>
          </w:tcPr>
          <w:p w:rsidR="00E474B7" w:rsidRPr="00942222" w:rsidRDefault="00E474B7" w:rsidP="00A4301D">
            <w:pPr>
              <w:rPr>
                <w:rFonts w:ascii="Franklin Gothic Book" w:hAnsi="Franklin Gothic Book"/>
              </w:rPr>
            </w:pPr>
          </w:p>
        </w:tc>
        <w:tc>
          <w:tcPr>
            <w:tcW w:w="3456" w:type="dxa"/>
            <w:tcBorders>
              <w:bottom w:val="single" w:sz="4" w:space="0" w:color="00539B"/>
            </w:tcBorders>
            <w:shd w:val="clear" w:color="auto" w:fill="D9D9D9" w:themeFill="background1" w:themeFillShade="D9"/>
          </w:tcPr>
          <w:p w:rsidR="00E474B7" w:rsidRPr="00942222" w:rsidRDefault="00E474B7" w:rsidP="00A4301D">
            <w:pPr>
              <w:rPr>
                <w:rFonts w:ascii="Franklin Gothic Book" w:hAnsi="Franklin Gothic Book"/>
              </w:rPr>
            </w:pPr>
          </w:p>
        </w:tc>
      </w:tr>
    </w:tbl>
    <w:p w:rsidR="004F79E8" w:rsidRDefault="004F79E8">
      <w:pPr>
        <w:tabs>
          <w:tab w:val="left" w:pos="-1152"/>
          <w:tab w:val="left" w:pos="0"/>
          <w:tab w:val="left" w:pos="4320"/>
          <w:tab w:val="left" w:pos="5040"/>
          <w:tab w:val="left" w:pos="10080"/>
          <w:tab w:val="left" w:pos="10800"/>
          <w:tab w:val="left" w:pos="12870"/>
        </w:tabs>
        <w:rPr>
          <w:rFonts w:ascii="Franklin Gothic Book" w:hAnsi="Franklin Gothic Book"/>
          <w:sz w:val="22"/>
        </w:rPr>
      </w:pPr>
    </w:p>
    <w:p w:rsidR="004F79E8" w:rsidRDefault="00282821">
      <w:pPr>
        <w:tabs>
          <w:tab w:val="left" w:pos="-1152"/>
          <w:tab w:val="left" w:pos="0"/>
          <w:tab w:val="left" w:pos="4320"/>
          <w:tab w:val="left" w:pos="5040"/>
          <w:tab w:val="left" w:pos="10080"/>
          <w:tab w:val="left" w:pos="10800"/>
          <w:tab w:val="left" w:pos="12870"/>
        </w:tabs>
        <w:rPr>
          <w:rFonts w:ascii="Franklin Gothic Book" w:hAnsi="Franklin Gothic Book"/>
          <w:sz w:val="22"/>
        </w:rPr>
      </w:pPr>
      <w:r>
        <w:rPr>
          <w:rFonts w:ascii="Franklin Gothic Book" w:hAnsi="Franklin Gothic Book"/>
          <w:noProof/>
          <w:sz w:val="22"/>
          <w:lang w:val="en-US"/>
        </w:rPr>
        <mc:AlternateContent>
          <mc:Choice Requires="wps">
            <w:drawing>
              <wp:anchor distT="0" distB="0" distL="114300" distR="114300" simplePos="0" relativeHeight="251660288" behindDoc="0" locked="0" layoutInCell="1" allowOverlap="1">
                <wp:simplePos x="0" y="0"/>
                <wp:positionH relativeFrom="column">
                  <wp:posOffset>8202930</wp:posOffset>
                </wp:positionH>
                <wp:positionV relativeFrom="paragraph">
                  <wp:posOffset>127000</wp:posOffset>
                </wp:positionV>
                <wp:extent cx="2468880" cy="0"/>
                <wp:effectExtent l="11430" t="12700" r="5715" b="6350"/>
                <wp:wrapNone/>
                <wp:docPr id="4"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27A65" id="AutoShape 112" o:spid="_x0000_s1026" type="#_x0000_t32" style="position:absolute;margin-left:645.9pt;margin-top:10pt;width:194.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" strokeweight="0"/>
            </w:pict>
          </mc:Fallback>
        </mc:AlternateContent>
      </w:r>
      <w:r>
        <w:rPr>
          <w:rFonts w:ascii="Franklin Gothic Book" w:hAnsi="Franklin Gothic Book"/>
          <w:noProof/>
          <w:sz w:val="22"/>
          <w:lang w:val="en-US"/>
        </w:rPr>
        <mc:AlternateContent>
          <mc:Choice Requires="wps">
            <w:drawing>
              <wp:anchor distT="0" distB="0" distL="114300" distR="114300" simplePos="0" relativeHeight="251659264" behindDoc="0" locked="0" layoutInCell="1" allowOverlap="1">
                <wp:simplePos x="0" y="0"/>
                <wp:positionH relativeFrom="column">
                  <wp:posOffset>4041775</wp:posOffset>
                </wp:positionH>
                <wp:positionV relativeFrom="paragraph">
                  <wp:posOffset>127000</wp:posOffset>
                </wp:positionV>
                <wp:extent cx="3291840" cy="0"/>
                <wp:effectExtent l="12700" t="12700" r="10160" b="6350"/>
                <wp:wrapNone/>
                <wp:docPr id="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F62CF" id="AutoShape 111" o:spid="_x0000_s1026" type="#_x0000_t32" style="position:absolute;margin-left:318.25pt;margin-top:10pt;width:25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" strokeweight="0"/>
            </w:pict>
          </mc:Fallback>
        </mc:AlternateContent>
      </w:r>
      <w:r>
        <w:rPr>
          <w:rFonts w:ascii="Franklin Gothic Book" w:hAnsi="Franklin Gothic Book"/>
          <w:noProof/>
          <w:sz w:val="22"/>
          <w:lang w:val="en-US"/>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127000</wp:posOffset>
                </wp:positionV>
                <wp:extent cx="3291840" cy="0"/>
                <wp:effectExtent l="12700" t="12700" r="10160" b="6350"/>
                <wp:wrapNone/>
                <wp:docPr id="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01BC3" id="AutoShape 110" o:spid="_x0000_s1026" type="#_x0000_t32" style="position:absolute;margin-left:-1.25pt;margin-top:10pt;width:259.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" strokeweight="0"/>
            </w:pict>
          </mc:Fallback>
        </mc:AlternateContent>
      </w:r>
    </w:p>
    <w:p w:rsidR="00BF4A8E" w:rsidRPr="00CD7245" w:rsidRDefault="004F79E8" w:rsidP="00CD7245">
      <w:pPr>
        <w:tabs>
          <w:tab w:val="left" w:pos="-1152"/>
          <w:tab w:val="left" w:pos="0"/>
          <w:tab w:val="left" w:pos="4320"/>
          <w:tab w:val="left" w:pos="5040"/>
          <w:tab w:val="left" w:pos="10080"/>
          <w:tab w:val="left" w:pos="10800"/>
          <w:tab w:val="left" w:pos="12870"/>
        </w:tabs>
        <w:rPr>
          <w:color w:val="000000"/>
          <w:sz w:val="22"/>
          <w:szCs w:val="22"/>
          <w:lang w:val="en-US"/>
        </w:rPr>
      </w:pPr>
      <w:r w:rsidRPr="004316E2">
        <w:rPr>
          <w:rFonts w:ascii="Franklin Gothic Book" w:hAnsi="Franklin Gothic Book"/>
          <w:sz w:val="22"/>
        </w:rPr>
        <w:t>Student</w:t>
      </w:r>
      <w:r>
        <w:rPr>
          <w:rFonts w:ascii="Franklin Gothic Book" w:hAnsi="Franklin Gothic Book"/>
          <w:sz w:val="22"/>
        </w:rPr>
        <w:t xml:space="preserve">’s Name:  </w:t>
      </w:r>
      <w:r>
        <w:rPr>
          <w:rFonts w:ascii="Franklin Gothic Book" w:hAnsi="Franklin Gothic Book"/>
          <w:sz w:val="22"/>
        </w:rPr>
        <w:tab/>
      </w:r>
      <w:r>
        <w:rPr>
          <w:rFonts w:ascii="Franklin Gothic Book" w:hAnsi="Franklin Gothic Book"/>
          <w:sz w:val="22"/>
        </w:rPr>
        <w:tab/>
        <w:t xml:space="preserve">                        </w:t>
      </w:r>
      <w:r w:rsidRPr="004316E2">
        <w:rPr>
          <w:rFonts w:ascii="Franklin Gothic Book" w:hAnsi="Franklin Gothic Book"/>
          <w:sz w:val="22"/>
        </w:rPr>
        <w:t xml:space="preserve">Supervisor’s </w:t>
      </w:r>
      <w:r>
        <w:rPr>
          <w:rFonts w:ascii="Franklin Gothic Book" w:hAnsi="Franklin Gothic Book"/>
          <w:sz w:val="22"/>
        </w:rPr>
        <w:t>Name</w:t>
      </w:r>
      <w:r w:rsidRPr="004316E2">
        <w:rPr>
          <w:rFonts w:ascii="Franklin Gothic Book" w:hAnsi="Franklin Gothic Book"/>
          <w:sz w:val="22"/>
        </w:rPr>
        <w:t>:</w:t>
      </w:r>
      <w:r>
        <w:rPr>
          <w:rFonts w:ascii="Franklin Gothic Book" w:hAnsi="Franklin Gothic Book"/>
          <w:sz w:val="22"/>
        </w:rPr>
        <w:tab/>
        <w:t xml:space="preserve">       </w:t>
      </w:r>
      <w:r>
        <w:rPr>
          <w:rFonts w:ascii="Franklin Gothic Book" w:hAnsi="Franklin Gothic Book"/>
          <w:sz w:val="22"/>
        </w:rPr>
        <w:tab/>
      </w:r>
      <w:r>
        <w:rPr>
          <w:rFonts w:ascii="Franklin Gothic Book" w:hAnsi="Franklin Gothic Book"/>
          <w:sz w:val="22"/>
        </w:rPr>
        <w:tab/>
        <w:t xml:space="preserve"> Date:</w:t>
      </w:r>
      <w:r>
        <w:rPr>
          <w:rFonts w:ascii="Franklin Gothic Book" w:hAnsi="Franklin Gothic Book"/>
          <w:sz w:val="22"/>
        </w:rPr>
        <w:tab/>
      </w:r>
      <w:r>
        <w:rPr>
          <w:rFonts w:ascii="Franklin Gothic Book" w:hAnsi="Franklin Gothic Book"/>
          <w:sz w:val="22"/>
        </w:rPr>
        <w:tab/>
      </w:r>
      <w:r w:rsidR="00A7027C">
        <w:rPr>
          <w:rFonts w:ascii="Franklin Gothic Book" w:hAnsi="Franklin Gothic Book"/>
          <w:sz w:val="22"/>
        </w:rPr>
        <w:t>p</w:t>
      </w:r>
    </w:p>
    <w:sectPr w:rsidR="00BF4A8E" w:rsidRPr="00CD7245" w:rsidSect="006115A7">
      <w:footerReference w:type="default" r:id="rId9"/>
      <w:footerReference w:type="first" r:id="rId10"/>
      <w:pgSz w:w="20160" w:h="12240" w:orient="landscape" w:code="5"/>
      <w:pgMar w:top="720" w:right="576" w:bottom="720" w:left="57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208" w:rsidRDefault="00542208">
      <w:r>
        <w:separator/>
      </w:r>
    </w:p>
  </w:endnote>
  <w:endnote w:type="continuationSeparator" w:id="0">
    <w:p w:rsidR="00542208" w:rsidRDefault="0054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414" w:rsidRPr="004B0414" w:rsidRDefault="004B0414">
    <w:pPr>
      <w:pStyle w:val="Footer"/>
      <w:jc w:val="center"/>
      <w:rPr>
        <w:rFonts w:ascii="Franklin Gothic Book" w:hAnsi="Franklin Gothic Book"/>
      </w:rPr>
    </w:pPr>
    <w:r w:rsidRPr="004B0414">
      <w:rPr>
        <w:rFonts w:ascii="Franklin Gothic Book" w:hAnsi="Franklin Gothic Book"/>
      </w:rPr>
      <w:t xml:space="preserve">Page </w:t>
    </w:r>
    <w:sdt>
      <w:sdtPr>
        <w:rPr>
          <w:rFonts w:ascii="Franklin Gothic Book" w:hAnsi="Franklin Gothic Book"/>
        </w:rPr>
        <w:id w:val="26594587"/>
        <w:docPartObj>
          <w:docPartGallery w:val="Page Numbers (Bottom of Page)"/>
          <w:docPartUnique/>
        </w:docPartObj>
      </w:sdtPr>
      <w:sdtEndPr/>
      <w:sdtContent>
        <w:r w:rsidR="0059086D" w:rsidRPr="004B0414">
          <w:rPr>
            <w:rFonts w:ascii="Franklin Gothic Book" w:hAnsi="Franklin Gothic Book"/>
          </w:rPr>
          <w:fldChar w:fldCharType="begin"/>
        </w:r>
        <w:r w:rsidRPr="004B0414">
          <w:rPr>
            <w:rFonts w:ascii="Franklin Gothic Book" w:hAnsi="Franklin Gothic Book"/>
          </w:rPr>
          <w:instrText xml:space="preserve"> PAGE   \* MERGEFORMAT </w:instrText>
        </w:r>
        <w:r w:rsidR="0059086D" w:rsidRPr="004B0414">
          <w:rPr>
            <w:rFonts w:ascii="Franklin Gothic Book" w:hAnsi="Franklin Gothic Book"/>
          </w:rPr>
          <w:fldChar w:fldCharType="separate"/>
        </w:r>
        <w:r w:rsidR="004749A3">
          <w:rPr>
            <w:rFonts w:ascii="Franklin Gothic Book" w:hAnsi="Franklin Gothic Book"/>
            <w:noProof/>
          </w:rPr>
          <w:t>2</w:t>
        </w:r>
        <w:r w:rsidR="0059086D" w:rsidRPr="004B0414">
          <w:rPr>
            <w:rFonts w:ascii="Franklin Gothic Book" w:hAnsi="Franklin Gothic Book"/>
          </w:rPr>
          <w:fldChar w:fldCharType="end"/>
        </w:r>
      </w:sdtContent>
    </w:sdt>
  </w:p>
  <w:p w:rsidR="004B0414" w:rsidRDefault="004B0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94588"/>
      <w:docPartObj>
        <w:docPartGallery w:val="Page Numbers (Bottom of Page)"/>
        <w:docPartUnique/>
      </w:docPartObj>
    </w:sdtPr>
    <w:sdtEndPr/>
    <w:sdtContent>
      <w:p w:rsidR="004B0414" w:rsidRDefault="004B0414">
        <w:pPr>
          <w:pStyle w:val="Footer"/>
          <w:jc w:val="center"/>
        </w:pPr>
        <w:r w:rsidRPr="00FB0FC6">
          <w:rPr>
            <w:rFonts w:ascii="Franklin Gothic Book" w:hAnsi="Franklin Gothic Book"/>
          </w:rPr>
          <w:t xml:space="preserve"> Page </w:t>
        </w:r>
        <w:r w:rsidR="0059086D" w:rsidRPr="00FB0FC6">
          <w:rPr>
            <w:rFonts w:ascii="Franklin Gothic Book" w:hAnsi="Franklin Gothic Book"/>
          </w:rPr>
          <w:fldChar w:fldCharType="begin"/>
        </w:r>
        <w:r w:rsidRPr="00FB0FC6">
          <w:rPr>
            <w:rFonts w:ascii="Franklin Gothic Book" w:hAnsi="Franklin Gothic Book"/>
          </w:rPr>
          <w:instrText xml:space="preserve"> PAGE   \* MERGEFORMAT </w:instrText>
        </w:r>
        <w:r w:rsidR="0059086D" w:rsidRPr="00FB0FC6">
          <w:rPr>
            <w:rFonts w:ascii="Franklin Gothic Book" w:hAnsi="Franklin Gothic Book"/>
          </w:rPr>
          <w:fldChar w:fldCharType="separate"/>
        </w:r>
        <w:r w:rsidR="004749A3">
          <w:rPr>
            <w:rFonts w:ascii="Franklin Gothic Book" w:hAnsi="Franklin Gothic Book"/>
            <w:noProof/>
          </w:rPr>
          <w:t>1</w:t>
        </w:r>
        <w:r w:rsidR="0059086D" w:rsidRPr="00FB0FC6">
          <w:rPr>
            <w:rFonts w:ascii="Franklin Gothic Book" w:hAnsi="Franklin Gothic Book"/>
          </w:rPr>
          <w:fldChar w:fldCharType="end"/>
        </w:r>
      </w:p>
    </w:sdtContent>
  </w:sdt>
  <w:p w:rsidR="004B0414" w:rsidRDefault="004B0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208" w:rsidRDefault="00542208">
      <w:r>
        <w:separator/>
      </w:r>
    </w:p>
  </w:footnote>
  <w:footnote w:type="continuationSeparator" w:id="0">
    <w:p w:rsidR="00542208" w:rsidRDefault="00542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F5143"/>
    <w:multiLevelType w:val="hybridMultilevel"/>
    <w:tmpl w:val="7B66974C"/>
    <w:lvl w:ilvl="0" w:tplc="C26C27A6">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FC"/>
    <w:rsid w:val="000100C5"/>
    <w:rsid w:val="0001099B"/>
    <w:rsid w:val="000152D1"/>
    <w:rsid w:val="0002014E"/>
    <w:rsid w:val="00021795"/>
    <w:rsid w:val="00025943"/>
    <w:rsid w:val="00027199"/>
    <w:rsid w:val="000275ED"/>
    <w:rsid w:val="00027CFD"/>
    <w:rsid w:val="0003607C"/>
    <w:rsid w:val="00036BE0"/>
    <w:rsid w:val="00090F33"/>
    <w:rsid w:val="00097199"/>
    <w:rsid w:val="000A3B89"/>
    <w:rsid w:val="000C0B39"/>
    <w:rsid w:val="000C26B5"/>
    <w:rsid w:val="000C56F0"/>
    <w:rsid w:val="000E1ADF"/>
    <w:rsid w:val="000E2F9E"/>
    <w:rsid w:val="000F73F1"/>
    <w:rsid w:val="00107E73"/>
    <w:rsid w:val="00111AC5"/>
    <w:rsid w:val="001236C8"/>
    <w:rsid w:val="00126465"/>
    <w:rsid w:val="00126D3D"/>
    <w:rsid w:val="00131F87"/>
    <w:rsid w:val="00137ED8"/>
    <w:rsid w:val="001415A9"/>
    <w:rsid w:val="00163C13"/>
    <w:rsid w:val="001655E0"/>
    <w:rsid w:val="001768F2"/>
    <w:rsid w:val="001855A1"/>
    <w:rsid w:val="00192097"/>
    <w:rsid w:val="001A256E"/>
    <w:rsid w:val="001A25DA"/>
    <w:rsid w:val="001B6091"/>
    <w:rsid w:val="001B7821"/>
    <w:rsid w:val="001C3CCC"/>
    <w:rsid w:val="001C78DB"/>
    <w:rsid w:val="001E1963"/>
    <w:rsid w:val="001E6A30"/>
    <w:rsid w:val="001F408B"/>
    <w:rsid w:val="001F4CEF"/>
    <w:rsid w:val="0020214E"/>
    <w:rsid w:val="0021762B"/>
    <w:rsid w:val="00224E31"/>
    <w:rsid w:val="00230089"/>
    <w:rsid w:val="0023038C"/>
    <w:rsid w:val="00230FB1"/>
    <w:rsid w:val="002359BB"/>
    <w:rsid w:val="00253029"/>
    <w:rsid w:val="00263A7B"/>
    <w:rsid w:val="00265C62"/>
    <w:rsid w:val="00271AB3"/>
    <w:rsid w:val="00273D0D"/>
    <w:rsid w:val="00282821"/>
    <w:rsid w:val="00296DA6"/>
    <w:rsid w:val="002A3102"/>
    <w:rsid w:val="002A60FD"/>
    <w:rsid w:val="002E2EC1"/>
    <w:rsid w:val="002F168A"/>
    <w:rsid w:val="002F4EBA"/>
    <w:rsid w:val="003042CD"/>
    <w:rsid w:val="0030669C"/>
    <w:rsid w:val="00306D1E"/>
    <w:rsid w:val="003117AD"/>
    <w:rsid w:val="0033082C"/>
    <w:rsid w:val="00346159"/>
    <w:rsid w:val="00365376"/>
    <w:rsid w:val="0037026F"/>
    <w:rsid w:val="0038030F"/>
    <w:rsid w:val="00391BCC"/>
    <w:rsid w:val="003A5AE0"/>
    <w:rsid w:val="003A5E09"/>
    <w:rsid w:val="003B008E"/>
    <w:rsid w:val="003C5C75"/>
    <w:rsid w:val="003E62F9"/>
    <w:rsid w:val="003F6030"/>
    <w:rsid w:val="00407661"/>
    <w:rsid w:val="00423DEE"/>
    <w:rsid w:val="004342A0"/>
    <w:rsid w:val="00440E61"/>
    <w:rsid w:val="004415A4"/>
    <w:rsid w:val="00444ED7"/>
    <w:rsid w:val="0044786C"/>
    <w:rsid w:val="0045096F"/>
    <w:rsid w:val="004639BE"/>
    <w:rsid w:val="004749A3"/>
    <w:rsid w:val="00481F5D"/>
    <w:rsid w:val="00483C8E"/>
    <w:rsid w:val="00485AD7"/>
    <w:rsid w:val="00492765"/>
    <w:rsid w:val="00492C77"/>
    <w:rsid w:val="004972FC"/>
    <w:rsid w:val="004A28BB"/>
    <w:rsid w:val="004B0414"/>
    <w:rsid w:val="004B067A"/>
    <w:rsid w:val="004B1C44"/>
    <w:rsid w:val="004B3199"/>
    <w:rsid w:val="004B7BC7"/>
    <w:rsid w:val="004D3C03"/>
    <w:rsid w:val="004D6148"/>
    <w:rsid w:val="004E4418"/>
    <w:rsid w:val="004F79E8"/>
    <w:rsid w:val="00501CE3"/>
    <w:rsid w:val="00517B15"/>
    <w:rsid w:val="00522000"/>
    <w:rsid w:val="00524C0D"/>
    <w:rsid w:val="0053143E"/>
    <w:rsid w:val="00532B27"/>
    <w:rsid w:val="00533E5F"/>
    <w:rsid w:val="00535261"/>
    <w:rsid w:val="00542208"/>
    <w:rsid w:val="005479E1"/>
    <w:rsid w:val="0055021C"/>
    <w:rsid w:val="00567E77"/>
    <w:rsid w:val="00582954"/>
    <w:rsid w:val="00582A8B"/>
    <w:rsid w:val="00585A5F"/>
    <w:rsid w:val="0059086D"/>
    <w:rsid w:val="005A23AD"/>
    <w:rsid w:val="005B2AEE"/>
    <w:rsid w:val="005C0B78"/>
    <w:rsid w:val="005D201F"/>
    <w:rsid w:val="005D61C0"/>
    <w:rsid w:val="006115A7"/>
    <w:rsid w:val="00617B50"/>
    <w:rsid w:val="006358E8"/>
    <w:rsid w:val="00642E1E"/>
    <w:rsid w:val="00645413"/>
    <w:rsid w:val="00664626"/>
    <w:rsid w:val="0067634A"/>
    <w:rsid w:val="00682E99"/>
    <w:rsid w:val="00690673"/>
    <w:rsid w:val="00695E37"/>
    <w:rsid w:val="006D3DD4"/>
    <w:rsid w:val="006E44B2"/>
    <w:rsid w:val="006E5AB5"/>
    <w:rsid w:val="006F0524"/>
    <w:rsid w:val="00701C69"/>
    <w:rsid w:val="00710BD7"/>
    <w:rsid w:val="007164CE"/>
    <w:rsid w:val="0071757B"/>
    <w:rsid w:val="0073593D"/>
    <w:rsid w:val="0074655A"/>
    <w:rsid w:val="00750B45"/>
    <w:rsid w:val="007813B2"/>
    <w:rsid w:val="00787A03"/>
    <w:rsid w:val="00787E9E"/>
    <w:rsid w:val="00794D3C"/>
    <w:rsid w:val="007A6ADF"/>
    <w:rsid w:val="007C5E58"/>
    <w:rsid w:val="007D5A8D"/>
    <w:rsid w:val="007E0A51"/>
    <w:rsid w:val="007E66D9"/>
    <w:rsid w:val="007F44B1"/>
    <w:rsid w:val="008063BB"/>
    <w:rsid w:val="00811D7B"/>
    <w:rsid w:val="008311E0"/>
    <w:rsid w:val="0083411F"/>
    <w:rsid w:val="008373C8"/>
    <w:rsid w:val="00837DDF"/>
    <w:rsid w:val="0085628A"/>
    <w:rsid w:val="00857B5F"/>
    <w:rsid w:val="008661D3"/>
    <w:rsid w:val="00876BD4"/>
    <w:rsid w:val="00881D66"/>
    <w:rsid w:val="00882166"/>
    <w:rsid w:val="008878CF"/>
    <w:rsid w:val="00891246"/>
    <w:rsid w:val="008A16C1"/>
    <w:rsid w:val="008A32D9"/>
    <w:rsid w:val="008A4069"/>
    <w:rsid w:val="008D6FDF"/>
    <w:rsid w:val="008F576C"/>
    <w:rsid w:val="00901617"/>
    <w:rsid w:val="00913900"/>
    <w:rsid w:val="00916811"/>
    <w:rsid w:val="009170B2"/>
    <w:rsid w:val="00923497"/>
    <w:rsid w:val="00934935"/>
    <w:rsid w:val="00935FA0"/>
    <w:rsid w:val="00940BC1"/>
    <w:rsid w:val="009440CA"/>
    <w:rsid w:val="00961181"/>
    <w:rsid w:val="00966B63"/>
    <w:rsid w:val="0096719A"/>
    <w:rsid w:val="00975D91"/>
    <w:rsid w:val="00983BED"/>
    <w:rsid w:val="009B1D8D"/>
    <w:rsid w:val="009B3640"/>
    <w:rsid w:val="009B4B50"/>
    <w:rsid w:val="009C39DD"/>
    <w:rsid w:val="009C7013"/>
    <w:rsid w:val="009D50DF"/>
    <w:rsid w:val="009E4C2E"/>
    <w:rsid w:val="009F3E42"/>
    <w:rsid w:val="00A122AC"/>
    <w:rsid w:val="00A20D6F"/>
    <w:rsid w:val="00A232BA"/>
    <w:rsid w:val="00A236DF"/>
    <w:rsid w:val="00A263E8"/>
    <w:rsid w:val="00A30BF3"/>
    <w:rsid w:val="00A37E5B"/>
    <w:rsid w:val="00A4301D"/>
    <w:rsid w:val="00A46888"/>
    <w:rsid w:val="00A52313"/>
    <w:rsid w:val="00A6752E"/>
    <w:rsid w:val="00A7027C"/>
    <w:rsid w:val="00A871A5"/>
    <w:rsid w:val="00A944E5"/>
    <w:rsid w:val="00A94F2D"/>
    <w:rsid w:val="00AA2FFA"/>
    <w:rsid w:val="00AA59F7"/>
    <w:rsid w:val="00AB3250"/>
    <w:rsid w:val="00AC242B"/>
    <w:rsid w:val="00AC645C"/>
    <w:rsid w:val="00AE07C9"/>
    <w:rsid w:val="00AE29E9"/>
    <w:rsid w:val="00AE5569"/>
    <w:rsid w:val="00AE566C"/>
    <w:rsid w:val="00AF0503"/>
    <w:rsid w:val="00B147BF"/>
    <w:rsid w:val="00B206A6"/>
    <w:rsid w:val="00B24E78"/>
    <w:rsid w:val="00B33E7F"/>
    <w:rsid w:val="00B45A95"/>
    <w:rsid w:val="00B51E73"/>
    <w:rsid w:val="00B52847"/>
    <w:rsid w:val="00B61BC1"/>
    <w:rsid w:val="00B62E5C"/>
    <w:rsid w:val="00B636BC"/>
    <w:rsid w:val="00B751A6"/>
    <w:rsid w:val="00B775C9"/>
    <w:rsid w:val="00B84119"/>
    <w:rsid w:val="00B8741C"/>
    <w:rsid w:val="00B903B1"/>
    <w:rsid w:val="00B97003"/>
    <w:rsid w:val="00BA2D28"/>
    <w:rsid w:val="00BA326F"/>
    <w:rsid w:val="00BA45DC"/>
    <w:rsid w:val="00BC280A"/>
    <w:rsid w:val="00BC44DF"/>
    <w:rsid w:val="00BD1C1F"/>
    <w:rsid w:val="00BD2E83"/>
    <w:rsid w:val="00BD31E6"/>
    <w:rsid w:val="00BE0B1C"/>
    <w:rsid w:val="00BE6014"/>
    <w:rsid w:val="00BF48E7"/>
    <w:rsid w:val="00BF4A8E"/>
    <w:rsid w:val="00C16ABD"/>
    <w:rsid w:val="00C16D93"/>
    <w:rsid w:val="00C22202"/>
    <w:rsid w:val="00C25461"/>
    <w:rsid w:val="00C31D3C"/>
    <w:rsid w:val="00C54833"/>
    <w:rsid w:val="00C60485"/>
    <w:rsid w:val="00C642BE"/>
    <w:rsid w:val="00C75257"/>
    <w:rsid w:val="00C8089C"/>
    <w:rsid w:val="00C83857"/>
    <w:rsid w:val="00C852FB"/>
    <w:rsid w:val="00C855AF"/>
    <w:rsid w:val="00C92F7B"/>
    <w:rsid w:val="00C950C3"/>
    <w:rsid w:val="00C95583"/>
    <w:rsid w:val="00CA2C47"/>
    <w:rsid w:val="00CA341D"/>
    <w:rsid w:val="00CA5058"/>
    <w:rsid w:val="00CC2673"/>
    <w:rsid w:val="00CD1036"/>
    <w:rsid w:val="00CD607B"/>
    <w:rsid w:val="00CD7245"/>
    <w:rsid w:val="00CE289F"/>
    <w:rsid w:val="00CE52A5"/>
    <w:rsid w:val="00CE6BC1"/>
    <w:rsid w:val="00D325E7"/>
    <w:rsid w:val="00D332CF"/>
    <w:rsid w:val="00D34027"/>
    <w:rsid w:val="00D464A2"/>
    <w:rsid w:val="00D53E4F"/>
    <w:rsid w:val="00D62FAB"/>
    <w:rsid w:val="00D70778"/>
    <w:rsid w:val="00D8290E"/>
    <w:rsid w:val="00D85625"/>
    <w:rsid w:val="00D97F96"/>
    <w:rsid w:val="00DE36B4"/>
    <w:rsid w:val="00DE79F4"/>
    <w:rsid w:val="00DF3E5B"/>
    <w:rsid w:val="00E02B0C"/>
    <w:rsid w:val="00E10FE4"/>
    <w:rsid w:val="00E23C2D"/>
    <w:rsid w:val="00E33F0F"/>
    <w:rsid w:val="00E3530E"/>
    <w:rsid w:val="00E35791"/>
    <w:rsid w:val="00E41594"/>
    <w:rsid w:val="00E474B7"/>
    <w:rsid w:val="00E54DC9"/>
    <w:rsid w:val="00E62BF3"/>
    <w:rsid w:val="00E76B95"/>
    <w:rsid w:val="00E772B7"/>
    <w:rsid w:val="00E8746A"/>
    <w:rsid w:val="00E87B52"/>
    <w:rsid w:val="00EB004E"/>
    <w:rsid w:val="00EC1811"/>
    <w:rsid w:val="00EC5619"/>
    <w:rsid w:val="00ED499D"/>
    <w:rsid w:val="00ED7383"/>
    <w:rsid w:val="00EE36B9"/>
    <w:rsid w:val="00EE56BB"/>
    <w:rsid w:val="00EE65C5"/>
    <w:rsid w:val="00F16A42"/>
    <w:rsid w:val="00F16A8F"/>
    <w:rsid w:val="00F301E9"/>
    <w:rsid w:val="00F31125"/>
    <w:rsid w:val="00F44262"/>
    <w:rsid w:val="00F5675C"/>
    <w:rsid w:val="00F655B6"/>
    <w:rsid w:val="00F81563"/>
    <w:rsid w:val="00F8243C"/>
    <w:rsid w:val="00F92F9D"/>
    <w:rsid w:val="00F9407D"/>
    <w:rsid w:val="00F96A3F"/>
    <w:rsid w:val="00FA61FD"/>
    <w:rsid w:val="00FB0FC6"/>
    <w:rsid w:val="00FB483F"/>
    <w:rsid w:val="00FB4A63"/>
    <w:rsid w:val="00FB5EFC"/>
    <w:rsid w:val="00FC1D20"/>
    <w:rsid w:val="00FD3753"/>
    <w:rsid w:val="00FE53DC"/>
    <w:rsid w:val="00FF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5:docId w15:val="{951ABF8C-15BE-4AC6-AC09-9F034402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57B"/>
    <w:pPr>
      <w:widowControl w:val="0"/>
      <w:autoSpaceDE w:val="0"/>
      <w:autoSpaceDN w:val="0"/>
      <w:adjustRightInd w:val="0"/>
    </w:pPr>
    <w:rPr>
      <w:lang w:val="en-CA"/>
    </w:rPr>
  </w:style>
  <w:style w:type="paragraph" w:styleId="Heading1">
    <w:name w:val="heading 1"/>
    <w:basedOn w:val="Normal"/>
    <w:next w:val="Normal"/>
    <w:link w:val="Heading1Char"/>
    <w:qFormat/>
    <w:rsid w:val="00C75257"/>
    <w:pPr>
      <w:keepNext/>
      <w:widowControl/>
      <w:autoSpaceDE/>
      <w:autoSpaceDN/>
      <w:adjustRightInd/>
      <w:jc w:val="right"/>
      <w:outlineLvl w:val="0"/>
    </w:pPr>
    <w:rPr>
      <w:rFonts w:ascii="Arial" w:hAnsi="Arial" w:cs="Arial"/>
      <w:b/>
      <w:bCs/>
      <w:i/>
      <w:iCs/>
      <w:color w:val="000080"/>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71757B"/>
    <w:pPr>
      <w:widowControl w:val="0"/>
      <w:autoSpaceDE w:val="0"/>
      <w:autoSpaceDN w:val="0"/>
      <w:adjustRightInd w:val="0"/>
      <w:ind w:left="720"/>
      <w:jc w:val="both"/>
    </w:pPr>
    <w:rPr>
      <w:sz w:val="24"/>
      <w:szCs w:val="24"/>
      <w:lang w:val="en-CA"/>
    </w:rPr>
  </w:style>
  <w:style w:type="paragraph" w:customStyle="1" w:styleId="level10">
    <w:name w:val="_level1"/>
    <w:rsid w:val="007175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sz w:val="24"/>
      <w:szCs w:val="24"/>
      <w:lang w:val="en-CA"/>
    </w:rPr>
  </w:style>
  <w:style w:type="paragraph" w:customStyle="1" w:styleId="level2">
    <w:name w:val="_level2"/>
    <w:rsid w:val="0071757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lang w:val="en-CA"/>
    </w:rPr>
  </w:style>
  <w:style w:type="paragraph" w:customStyle="1" w:styleId="level3">
    <w:name w:val="_level3"/>
    <w:rsid w:val="0071757B"/>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sz w:val="24"/>
      <w:szCs w:val="24"/>
      <w:lang w:val="en-CA"/>
    </w:rPr>
  </w:style>
  <w:style w:type="paragraph" w:customStyle="1" w:styleId="level4">
    <w:name w:val="_level4"/>
    <w:rsid w:val="0071757B"/>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sz w:val="24"/>
      <w:szCs w:val="24"/>
      <w:lang w:val="en-CA"/>
    </w:rPr>
  </w:style>
  <w:style w:type="paragraph" w:customStyle="1" w:styleId="level5">
    <w:name w:val="_level5"/>
    <w:rsid w:val="0071757B"/>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sz w:val="24"/>
      <w:szCs w:val="24"/>
      <w:lang w:val="en-CA"/>
    </w:rPr>
  </w:style>
  <w:style w:type="paragraph" w:customStyle="1" w:styleId="level6">
    <w:name w:val="_level6"/>
    <w:rsid w:val="0071757B"/>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sz w:val="24"/>
      <w:szCs w:val="24"/>
      <w:lang w:val="en-CA"/>
    </w:rPr>
  </w:style>
  <w:style w:type="paragraph" w:customStyle="1" w:styleId="level7">
    <w:name w:val="_level7"/>
    <w:rsid w:val="0071757B"/>
    <w:pPr>
      <w:widowControl w:val="0"/>
      <w:tabs>
        <w:tab w:val="left" w:pos="5040"/>
        <w:tab w:val="left" w:pos="5760"/>
        <w:tab w:val="left" w:pos="6480"/>
        <w:tab w:val="left" w:pos="7200"/>
        <w:tab w:val="left" w:pos="7920"/>
      </w:tabs>
      <w:autoSpaceDE w:val="0"/>
      <w:autoSpaceDN w:val="0"/>
      <w:adjustRightInd w:val="0"/>
      <w:ind w:left="5040" w:hanging="720"/>
      <w:jc w:val="both"/>
    </w:pPr>
    <w:rPr>
      <w:sz w:val="24"/>
      <w:szCs w:val="24"/>
      <w:lang w:val="en-CA"/>
    </w:rPr>
  </w:style>
  <w:style w:type="paragraph" w:customStyle="1" w:styleId="level8">
    <w:name w:val="_level8"/>
    <w:rsid w:val="0071757B"/>
    <w:pPr>
      <w:widowControl w:val="0"/>
      <w:tabs>
        <w:tab w:val="left" w:pos="5760"/>
        <w:tab w:val="left" w:pos="6480"/>
        <w:tab w:val="left" w:pos="7200"/>
        <w:tab w:val="left" w:pos="7920"/>
      </w:tabs>
      <w:autoSpaceDE w:val="0"/>
      <w:autoSpaceDN w:val="0"/>
      <w:adjustRightInd w:val="0"/>
      <w:ind w:left="5760" w:hanging="720"/>
      <w:jc w:val="both"/>
    </w:pPr>
    <w:rPr>
      <w:sz w:val="24"/>
      <w:szCs w:val="24"/>
      <w:lang w:val="en-CA"/>
    </w:rPr>
  </w:style>
  <w:style w:type="paragraph" w:customStyle="1" w:styleId="level9">
    <w:name w:val="_level9"/>
    <w:rsid w:val="0071757B"/>
    <w:pPr>
      <w:widowControl w:val="0"/>
      <w:tabs>
        <w:tab w:val="left" w:pos="6480"/>
        <w:tab w:val="left" w:pos="7200"/>
        <w:tab w:val="left" w:pos="7920"/>
      </w:tabs>
      <w:autoSpaceDE w:val="0"/>
      <w:autoSpaceDN w:val="0"/>
      <w:adjustRightInd w:val="0"/>
      <w:ind w:left="6480" w:hanging="720"/>
      <w:jc w:val="both"/>
    </w:pPr>
    <w:rPr>
      <w:sz w:val="24"/>
      <w:szCs w:val="24"/>
      <w:lang w:val="en-CA"/>
    </w:rPr>
  </w:style>
  <w:style w:type="paragraph" w:customStyle="1" w:styleId="levsl1">
    <w:name w:val="_levsl1"/>
    <w:rsid w:val="007175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sz w:val="24"/>
      <w:szCs w:val="24"/>
      <w:lang w:val="en-CA"/>
    </w:rPr>
  </w:style>
  <w:style w:type="paragraph" w:customStyle="1" w:styleId="levsl2">
    <w:name w:val="_levsl2"/>
    <w:rsid w:val="0071757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lang w:val="en-CA"/>
    </w:rPr>
  </w:style>
  <w:style w:type="paragraph" w:customStyle="1" w:styleId="levsl3">
    <w:name w:val="_levsl3"/>
    <w:rsid w:val="0071757B"/>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sz w:val="24"/>
      <w:szCs w:val="24"/>
      <w:lang w:val="en-CA"/>
    </w:rPr>
  </w:style>
  <w:style w:type="paragraph" w:customStyle="1" w:styleId="levsl4">
    <w:name w:val="_levsl4"/>
    <w:rsid w:val="0071757B"/>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sz w:val="24"/>
      <w:szCs w:val="24"/>
      <w:lang w:val="en-CA"/>
    </w:rPr>
  </w:style>
  <w:style w:type="paragraph" w:customStyle="1" w:styleId="levsl5">
    <w:name w:val="_levsl5"/>
    <w:rsid w:val="0071757B"/>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sz w:val="24"/>
      <w:szCs w:val="24"/>
      <w:lang w:val="en-CA"/>
    </w:rPr>
  </w:style>
  <w:style w:type="paragraph" w:customStyle="1" w:styleId="levsl6">
    <w:name w:val="_levsl6"/>
    <w:rsid w:val="0071757B"/>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sz w:val="24"/>
      <w:szCs w:val="24"/>
      <w:lang w:val="en-CA"/>
    </w:rPr>
  </w:style>
  <w:style w:type="paragraph" w:customStyle="1" w:styleId="levsl7">
    <w:name w:val="_levsl7"/>
    <w:rsid w:val="0071757B"/>
    <w:pPr>
      <w:widowControl w:val="0"/>
      <w:tabs>
        <w:tab w:val="left" w:pos="5040"/>
        <w:tab w:val="left" w:pos="5760"/>
        <w:tab w:val="left" w:pos="6480"/>
        <w:tab w:val="left" w:pos="7200"/>
        <w:tab w:val="left" w:pos="7920"/>
      </w:tabs>
      <w:autoSpaceDE w:val="0"/>
      <w:autoSpaceDN w:val="0"/>
      <w:adjustRightInd w:val="0"/>
      <w:ind w:left="5040" w:hanging="720"/>
      <w:jc w:val="both"/>
    </w:pPr>
    <w:rPr>
      <w:sz w:val="24"/>
      <w:szCs w:val="24"/>
      <w:lang w:val="en-CA"/>
    </w:rPr>
  </w:style>
  <w:style w:type="paragraph" w:customStyle="1" w:styleId="levsl8">
    <w:name w:val="_levsl8"/>
    <w:rsid w:val="0071757B"/>
    <w:pPr>
      <w:widowControl w:val="0"/>
      <w:tabs>
        <w:tab w:val="left" w:pos="5760"/>
        <w:tab w:val="left" w:pos="6480"/>
        <w:tab w:val="left" w:pos="7200"/>
        <w:tab w:val="left" w:pos="7920"/>
      </w:tabs>
      <w:autoSpaceDE w:val="0"/>
      <w:autoSpaceDN w:val="0"/>
      <w:adjustRightInd w:val="0"/>
      <w:ind w:left="5760" w:hanging="720"/>
      <w:jc w:val="both"/>
    </w:pPr>
    <w:rPr>
      <w:sz w:val="24"/>
      <w:szCs w:val="24"/>
      <w:lang w:val="en-CA"/>
    </w:rPr>
  </w:style>
  <w:style w:type="paragraph" w:customStyle="1" w:styleId="levsl9">
    <w:name w:val="_levsl9"/>
    <w:rsid w:val="0071757B"/>
    <w:pPr>
      <w:widowControl w:val="0"/>
      <w:tabs>
        <w:tab w:val="left" w:pos="6480"/>
        <w:tab w:val="left" w:pos="7200"/>
        <w:tab w:val="left" w:pos="7920"/>
      </w:tabs>
      <w:autoSpaceDE w:val="0"/>
      <w:autoSpaceDN w:val="0"/>
      <w:adjustRightInd w:val="0"/>
      <w:ind w:left="6480" w:hanging="720"/>
      <w:jc w:val="both"/>
    </w:pPr>
    <w:rPr>
      <w:sz w:val="24"/>
      <w:szCs w:val="24"/>
      <w:lang w:val="en-CA"/>
    </w:rPr>
  </w:style>
  <w:style w:type="paragraph" w:customStyle="1" w:styleId="levnl1">
    <w:name w:val="_levnl1"/>
    <w:rsid w:val="007175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sz w:val="24"/>
      <w:szCs w:val="24"/>
      <w:lang w:val="en-CA"/>
    </w:rPr>
  </w:style>
  <w:style w:type="paragraph" w:customStyle="1" w:styleId="levnl2">
    <w:name w:val="_levnl2"/>
    <w:rsid w:val="0071757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lang w:val="en-CA"/>
    </w:rPr>
  </w:style>
  <w:style w:type="paragraph" w:customStyle="1" w:styleId="levnl3">
    <w:name w:val="_levnl3"/>
    <w:rsid w:val="0071757B"/>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sz w:val="24"/>
      <w:szCs w:val="24"/>
      <w:lang w:val="en-CA"/>
    </w:rPr>
  </w:style>
  <w:style w:type="paragraph" w:customStyle="1" w:styleId="levnl4">
    <w:name w:val="_levnl4"/>
    <w:rsid w:val="0071757B"/>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sz w:val="24"/>
      <w:szCs w:val="24"/>
      <w:lang w:val="en-CA"/>
    </w:rPr>
  </w:style>
  <w:style w:type="paragraph" w:customStyle="1" w:styleId="levnl5">
    <w:name w:val="_levnl5"/>
    <w:rsid w:val="0071757B"/>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sz w:val="24"/>
      <w:szCs w:val="24"/>
      <w:lang w:val="en-CA"/>
    </w:rPr>
  </w:style>
  <w:style w:type="paragraph" w:customStyle="1" w:styleId="levnl6">
    <w:name w:val="_levnl6"/>
    <w:rsid w:val="0071757B"/>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sz w:val="24"/>
      <w:szCs w:val="24"/>
      <w:lang w:val="en-CA"/>
    </w:rPr>
  </w:style>
  <w:style w:type="paragraph" w:customStyle="1" w:styleId="levnl7">
    <w:name w:val="_levnl7"/>
    <w:rsid w:val="0071757B"/>
    <w:pPr>
      <w:widowControl w:val="0"/>
      <w:tabs>
        <w:tab w:val="left" w:pos="5040"/>
        <w:tab w:val="left" w:pos="5760"/>
        <w:tab w:val="left" w:pos="6480"/>
        <w:tab w:val="left" w:pos="7200"/>
        <w:tab w:val="left" w:pos="7920"/>
      </w:tabs>
      <w:autoSpaceDE w:val="0"/>
      <w:autoSpaceDN w:val="0"/>
      <w:adjustRightInd w:val="0"/>
      <w:ind w:left="5040" w:hanging="720"/>
      <w:jc w:val="both"/>
    </w:pPr>
    <w:rPr>
      <w:sz w:val="24"/>
      <w:szCs w:val="24"/>
      <w:lang w:val="en-CA"/>
    </w:rPr>
  </w:style>
  <w:style w:type="paragraph" w:customStyle="1" w:styleId="levnl8">
    <w:name w:val="_levnl8"/>
    <w:rsid w:val="0071757B"/>
    <w:pPr>
      <w:widowControl w:val="0"/>
      <w:tabs>
        <w:tab w:val="left" w:pos="5760"/>
        <w:tab w:val="left" w:pos="6480"/>
        <w:tab w:val="left" w:pos="7200"/>
        <w:tab w:val="left" w:pos="7920"/>
      </w:tabs>
      <w:autoSpaceDE w:val="0"/>
      <w:autoSpaceDN w:val="0"/>
      <w:adjustRightInd w:val="0"/>
      <w:ind w:left="5760" w:hanging="720"/>
      <w:jc w:val="both"/>
    </w:pPr>
    <w:rPr>
      <w:sz w:val="24"/>
      <w:szCs w:val="24"/>
      <w:lang w:val="en-CA"/>
    </w:rPr>
  </w:style>
  <w:style w:type="paragraph" w:customStyle="1" w:styleId="levnl9">
    <w:name w:val="_levnl9"/>
    <w:rsid w:val="0071757B"/>
    <w:pPr>
      <w:widowControl w:val="0"/>
      <w:tabs>
        <w:tab w:val="left" w:pos="6480"/>
        <w:tab w:val="left" w:pos="7200"/>
        <w:tab w:val="left" w:pos="7920"/>
      </w:tabs>
      <w:autoSpaceDE w:val="0"/>
      <w:autoSpaceDN w:val="0"/>
      <w:adjustRightInd w:val="0"/>
      <w:ind w:left="6480" w:hanging="720"/>
      <w:jc w:val="both"/>
    </w:pPr>
    <w:rPr>
      <w:sz w:val="24"/>
      <w:szCs w:val="24"/>
      <w:lang w:val="en-CA"/>
    </w:rPr>
  </w:style>
  <w:style w:type="character" w:customStyle="1" w:styleId="DefaultPara">
    <w:name w:val="Default Para"/>
    <w:rsid w:val="0071757B"/>
    <w:rPr>
      <w:rFonts w:ascii="Arial" w:hAnsi="Arial" w:cs="Arial"/>
    </w:rPr>
  </w:style>
  <w:style w:type="paragraph" w:styleId="Header">
    <w:name w:val="header"/>
    <w:basedOn w:val="Normal"/>
    <w:rsid w:val="001236C8"/>
    <w:pPr>
      <w:tabs>
        <w:tab w:val="center" w:pos="4320"/>
        <w:tab w:val="right" w:pos="8640"/>
      </w:tabs>
    </w:pPr>
  </w:style>
  <w:style w:type="paragraph" w:styleId="Footer">
    <w:name w:val="footer"/>
    <w:basedOn w:val="Normal"/>
    <w:link w:val="FooterChar"/>
    <w:uiPriority w:val="99"/>
    <w:rsid w:val="001236C8"/>
    <w:pPr>
      <w:tabs>
        <w:tab w:val="center" w:pos="4320"/>
        <w:tab w:val="right" w:pos="8640"/>
      </w:tabs>
    </w:pPr>
  </w:style>
  <w:style w:type="table" w:styleId="TableGrid8">
    <w:name w:val="Table Grid 8"/>
    <w:basedOn w:val="TableNormal"/>
    <w:rsid w:val="008311E0"/>
    <w:pPr>
      <w:widowControl w:val="0"/>
      <w:autoSpaceDE w:val="0"/>
      <w:autoSpaceDN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701C6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rfulList-Accent1">
    <w:name w:val="Colorful List Accent 1"/>
    <w:basedOn w:val="TableNormal"/>
    <w:uiPriority w:val="72"/>
    <w:rsid w:val="00230FB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TableClassic2">
    <w:name w:val="Table Classic 2"/>
    <w:basedOn w:val="TableNormal"/>
    <w:rsid w:val="00230FB1"/>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uiPriority w:val="59"/>
    <w:rsid w:val="00BA32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nhideWhenUsed/>
    <w:qFormat/>
    <w:rsid w:val="00BA326F"/>
    <w:rPr>
      <w:b/>
      <w:bCs/>
    </w:rPr>
  </w:style>
  <w:style w:type="paragraph" w:styleId="BalloonText">
    <w:name w:val="Balloon Text"/>
    <w:basedOn w:val="Normal"/>
    <w:link w:val="BalloonTextChar"/>
    <w:rsid w:val="002F4EBA"/>
    <w:rPr>
      <w:rFonts w:ascii="Tahoma" w:hAnsi="Tahoma" w:cs="Tahoma"/>
      <w:sz w:val="16"/>
      <w:szCs w:val="16"/>
    </w:rPr>
  </w:style>
  <w:style w:type="character" w:customStyle="1" w:styleId="BalloonTextChar">
    <w:name w:val="Balloon Text Char"/>
    <w:basedOn w:val="DefaultParagraphFont"/>
    <w:link w:val="BalloonText"/>
    <w:rsid w:val="002F4EBA"/>
    <w:rPr>
      <w:rFonts w:ascii="Tahoma" w:hAnsi="Tahoma" w:cs="Tahoma"/>
      <w:sz w:val="16"/>
      <w:szCs w:val="16"/>
      <w:lang w:val="en-CA"/>
    </w:rPr>
  </w:style>
  <w:style w:type="table" w:styleId="MediumGrid1-Accent1">
    <w:name w:val="Medium Grid 1 Accent 1"/>
    <w:basedOn w:val="TableNormal"/>
    <w:uiPriority w:val="67"/>
    <w:rsid w:val="00AE29E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eContemporary">
    <w:name w:val="Table Contemporary"/>
    <w:basedOn w:val="TableNormal"/>
    <w:rsid w:val="00AE29E9"/>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AE29E9"/>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basedOn w:val="DefaultParagraphFont"/>
    <w:qFormat/>
    <w:rsid w:val="00F92F9D"/>
    <w:rPr>
      <w:i/>
      <w:iCs/>
    </w:rPr>
  </w:style>
  <w:style w:type="paragraph" w:styleId="IntenseQuote">
    <w:name w:val="Intense Quote"/>
    <w:basedOn w:val="Normal"/>
    <w:next w:val="Normal"/>
    <w:link w:val="IntenseQuoteChar"/>
    <w:uiPriority w:val="30"/>
    <w:qFormat/>
    <w:rsid w:val="00F92F9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92F9D"/>
    <w:rPr>
      <w:b/>
      <w:bCs/>
      <w:i/>
      <w:iCs/>
      <w:color w:val="4F81BD"/>
      <w:lang w:val="en-CA"/>
    </w:rPr>
  </w:style>
  <w:style w:type="character" w:styleId="Hyperlink">
    <w:name w:val="Hyperlink"/>
    <w:basedOn w:val="DefaultParagraphFont"/>
    <w:rsid w:val="001B7821"/>
    <w:rPr>
      <w:color w:val="0000FF"/>
      <w:u w:val="single"/>
    </w:rPr>
  </w:style>
  <w:style w:type="character" w:customStyle="1" w:styleId="Heading1Char">
    <w:name w:val="Heading 1 Char"/>
    <w:basedOn w:val="DefaultParagraphFont"/>
    <w:link w:val="Heading1"/>
    <w:rsid w:val="00C75257"/>
    <w:rPr>
      <w:rFonts w:ascii="Arial" w:hAnsi="Arial" w:cs="Arial"/>
      <w:b/>
      <w:bCs/>
      <w:i/>
      <w:iCs/>
      <w:color w:val="000080"/>
      <w:sz w:val="44"/>
      <w:szCs w:val="24"/>
      <w:lang w:val="en-CA"/>
    </w:rPr>
  </w:style>
  <w:style w:type="paragraph" w:styleId="ListParagraph">
    <w:name w:val="List Paragraph"/>
    <w:basedOn w:val="Normal"/>
    <w:uiPriority w:val="34"/>
    <w:qFormat/>
    <w:rsid w:val="00A52313"/>
    <w:pPr>
      <w:widowControl/>
      <w:autoSpaceDE/>
      <w:autoSpaceDN/>
      <w:adjustRightInd/>
      <w:ind w:left="720"/>
      <w:contextualSpacing/>
    </w:pPr>
    <w:rPr>
      <w:rFonts w:ascii="Calibri" w:eastAsia="Calibri" w:hAnsi="Calibri"/>
      <w:sz w:val="24"/>
      <w:szCs w:val="22"/>
    </w:rPr>
  </w:style>
  <w:style w:type="character" w:customStyle="1" w:styleId="FooterChar">
    <w:name w:val="Footer Char"/>
    <w:basedOn w:val="DefaultParagraphFont"/>
    <w:link w:val="Footer"/>
    <w:uiPriority w:val="99"/>
    <w:rsid w:val="009B4B50"/>
    <w:rPr>
      <w:lang w:val="en-CA"/>
    </w:rPr>
  </w:style>
  <w:style w:type="paragraph" w:customStyle="1" w:styleId="Default">
    <w:name w:val="Default"/>
    <w:rsid w:val="008A16C1"/>
    <w:pPr>
      <w:autoSpaceDE w:val="0"/>
      <w:autoSpaceDN w:val="0"/>
      <w:adjustRightInd w:val="0"/>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F5591-BD11-42C7-A6CA-E4FA0A79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3862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MSVU</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CO-OP</cp:lastModifiedBy>
  <cp:revision>2</cp:revision>
  <cp:lastPrinted>2013-06-05T14:25:00Z</cp:lastPrinted>
  <dcterms:created xsi:type="dcterms:W3CDTF">2018-06-01T13:14:00Z</dcterms:created>
  <dcterms:modified xsi:type="dcterms:W3CDTF">2018-06-01T13:14:00Z</dcterms:modified>
</cp:coreProperties>
</file>