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3B82" w14:textId="4199BA26" w:rsidR="00DF79FE" w:rsidRDefault="00DF79FE" w:rsidP="00DF79FE">
      <w:pPr>
        <w:jc w:val="center"/>
        <w:rPr>
          <w:rFonts w:ascii="Calibri" w:hAnsi="Calibri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/>
          <w:b/>
          <w:sz w:val="28"/>
          <w:szCs w:val="28"/>
        </w:rPr>
        <w:t>Bachelor of Business Administration</w:t>
      </w:r>
      <w:r w:rsidRPr="00682F32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20</w:t>
      </w:r>
      <w:r w:rsidR="00C132EA">
        <w:rPr>
          <w:rFonts w:ascii="Calibri" w:hAnsi="Calibri"/>
          <w:b/>
          <w:bCs/>
          <w:sz w:val="28"/>
          <w:szCs w:val="28"/>
        </w:rPr>
        <w:t>2</w:t>
      </w:r>
      <w:r w:rsidR="004C7721">
        <w:rPr>
          <w:rFonts w:ascii="Calibri" w:hAnsi="Calibri"/>
          <w:b/>
          <w:bCs/>
          <w:sz w:val="28"/>
          <w:szCs w:val="28"/>
        </w:rPr>
        <w:t>3</w:t>
      </w:r>
      <w:r>
        <w:rPr>
          <w:rFonts w:ascii="Calibri" w:hAnsi="Calibri"/>
          <w:b/>
          <w:bCs/>
          <w:sz w:val="28"/>
          <w:szCs w:val="28"/>
        </w:rPr>
        <w:t>-202</w:t>
      </w:r>
      <w:r w:rsidR="004C7721">
        <w:rPr>
          <w:rFonts w:ascii="Calibri" w:hAnsi="Calibri"/>
          <w:b/>
          <w:bCs/>
          <w:sz w:val="28"/>
          <w:szCs w:val="28"/>
        </w:rPr>
        <w:t>4</w:t>
      </w:r>
      <w:r>
        <w:rPr>
          <w:rFonts w:ascii="Calibri" w:hAnsi="Calibri"/>
          <w:b/>
          <w:bCs/>
          <w:sz w:val="28"/>
          <w:szCs w:val="28"/>
        </w:rPr>
        <w:t xml:space="preserve"> Course worksheet</w:t>
      </w:r>
    </w:p>
    <w:p w14:paraId="706FBBD2" w14:textId="68F604E3" w:rsidR="00DF79FE" w:rsidRPr="00682F32" w:rsidRDefault="003E27A2" w:rsidP="00DF79FE">
      <w:pPr>
        <w:rPr>
          <w:rFonts w:ascii="Calibri" w:hAnsi="Calibri"/>
        </w:rPr>
      </w:pPr>
      <w:r w:rsidRPr="00682F32">
        <w:rPr>
          <w:rFonts w:ascii="Calibri" w:hAnsi="Calibri"/>
        </w:rPr>
        <w:t>Student Name: _____________</w:t>
      </w:r>
      <w:r>
        <w:rPr>
          <w:rFonts w:ascii="Calibri" w:hAnsi="Calibri"/>
        </w:rPr>
        <w:t>____</w:t>
      </w:r>
      <w:r w:rsidRPr="00682F32">
        <w:rPr>
          <w:rFonts w:ascii="Calibri" w:hAnsi="Calibri"/>
        </w:rPr>
        <w:t>__________    Student Number: 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>_________    Major: ________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>______</w:t>
      </w:r>
      <w:r>
        <w:rPr>
          <w:rFonts w:ascii="Calibri" w:hAnsi="Calibri"/>
        </w:rPr>
        <w:t xml:space="preserve">    </w:t>
      </w:r>
      <w:r w:rsidRPr="00682F32">
        <w:rPr>
          <w:rFonts w:ascii="Calibri" w:hAnsi="Calibri"/>
        </w:rPr>
        <w:t>Concentration: ________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 xml:space="preserve">______    </w:t>
      </w:r>
      <w:proofErr w:type="gramStart"/>
      <w:r w:rsidRPr="00682F32">
        <w:rPr>
          <w:rFonts w:ascii="Calibri" w:hAnsi="Calibri"/>
        </w:rPr>
        <w:t>Minor:</w:t>
      </w:r>
      <w:r w:rsidR="00DF79FE" w:rsidRPr="00682F32">
        <w:rPr>
          <w:rFonts w:ascii="Calibri" w:hAnsi="Calibri"/>
        </w:rPr>
        <w:t>_</w:t>
      </w:r>
      <w:proofErr w:type="gramEnd"/>
      <w:r w:rsidR="00DF79FE" w:rsidRPr="00682F32">
        <w:rPr>
          <w:rFonts w:ascii="Calibri" w:hAnsi="Calibri"/>
        </w:rPr>
        <w:t>_____</w:t>
      </w:r>
      <w:r w:rsidR="00DF79FE">
        <w:rPr>
          <w:rFonts w:ascii="Calibri" w:hAnsi="Calibri"/>
        </w:rPr>
        <w:t>___</w:t>
      </w:r>
      <w:r w:rsidR="00DF79FE" w:rsidRPr="00682F32">
        <w:rPr>
          <w:rFonts w:ascii="Calibri" w:hAnsi="Calibri"/>
        </w:rPr>
        <w:t>________</w:t>
      </w:r>
    </w:p>
    <w:p w14:paraId="09856014" w14:textId="77777777" w:rsidR="002422FB" w:rsidRPr="00CF3DFE" w:rsidRDefault="002422FB" w:rsidP="00051FFF">
      <w:pPr>
        <w:jc w:val="center"/>
        <w:rPr>
          <w:rFonts w:ascii="Calibri" w:hAnsi="Calibri"/>
          <w:sz w:val="10"/>
          <w:szCs w:val="10"/>
        </w:rPr>
      </w:pPr>
      <w:r w:rsidRPr="00CF3DFE">
        <w:rPr>
          <w:rFonts w:ascii="Calibri" w:hAnsi="Calibri"/>
          <w:b/>
          <w:bCs/>
          <w:sz w:val="10"/>
          <w:szCs w:val="10"/>
        </w:rPr>
        <w:tab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2"/>
        <w:gridCol w:w="631"/>
        <w:gridCol w:w="1705"/>
        <w:gridCol w:w="313"/>
        <w:gridCol w:w="6691"/>
        <w:gridCol w:w="631"/>
        <w:gridCol w:w="1705"/>
      </w:tblGrid>
      <w:tr w:rsidR="0095616B" w:rsidRPr="007C6E12" w14:paraId="4CDEF8C4" w14:textId="77777777" w:rsidTr="006A511E">
        <w:trPr>
          <w:trHeight w:val="288"/>
        </w:trPr>
        <w:tc>
          <w:tcPr>
            <w:tcW w:w="1871" w:type="pct"/>
            <w:shd w:val="clear" w:color="auto" w:fill="FFFF99"/>
            <w:vAlign w:val="center"/>
          </w:tcPr>
          <w:p w14:paraId="5CC38B3F" w14:textId="77777777" w:rsidR="004060B1" w:rsidRPr="007C6E12" w:rsidRDefault="00DB131E" w:rsidP="008E4768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Year 1</w:t>
            </w:r>
            <w:r w:rsidRPr="007C6E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="004060B1" w:rsidRPr="007C6E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Units 1-5 </w:t>
            </w:r>
            <w:r w:rsidRPr="007C6E12">
              <w:rPr>
                <w:rFonts w:ascii="Calibri" w:hAnsi="Calibri" w:cs="Calibri"/>
                <w:b/>
                <w:bCs/>
                <w:sz w:val="20"/>
                <w:szCs w:val="20"/>
              </w:rPr>
              <w:t>Recommended</w:t>
            </w:r>
          </w:p>
        </w:tc>
        <w:tc>
          <w:tcPr>
            <w:tcW w:w="169" w:type="pct"/>
            <w:shd w:val="clear" w:color="auto" w:fill="FFFF99"/>
            <w:vAlign w:val="center"/>
          </w:tcPr>
          <w:p w14:paraId="54C1E1A0" w14:textId="77777777" w:rsidR="004060B1" w:rsidRPr="007C6E12" w:rsidRDefault="006E75EA" w:rsidP="008E47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CF9ACFD" w14:textId="77777777" w:rsidR="004060B1" w:rsidRPr="007C6E12" w:rsidRDefault="004060B1" w:rsidP="008E47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E350A" w14:textId="77777777" w:rsidR="004060B1" w:rsidRPr="007C6E12" w:rsidRDefault="004060B1" w:rsidP="008E4768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BF56CE9" w14:textId="77777777" w:rsidR="004060B1" w:rsidRPr="006A511E" w:rsidRDefault="00DB131E" w:rsidP="008E4768">
            <w:pPr>
              <w:rPr>
                <w:rFonts w:ascii="Calibri" w:hAnsi="Calibri" w:cs="Calibri"/>
                <w:sz w:val="20"/>
                <w:szCs w:val="20"/>
              </w:rPr>
            </w:pPr>
            <w:r w:rsidRPr="006A511E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Year 3</w:t>
            </w:r>
            <w:r w:rsidRPr="006A511E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  </w:t>
            </w:r>
            <w:r w:rsidR="00CA2AAF" w:rsidRPr="006A511E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Units 11-15 </w:t>
            </w:r>
            <w:r w:rsidR="004060B1" w:rsidRPr="006A511E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- Recommended </w:t>
            </w:r>
          </w:p>
        </w:tc>
        <w:tc>
          <w:tcPr>
            <w:tcW w:w="169" w:type="pct"/>
            <w:shd w:val="clear" w:color="auto" w:fill="FFFF99"/>
            <w:vAlign w:val="center"/>
          </w:tcPr>
          <w:p w14:paraId="11603443" w14:textId="77777777" w:rsidR="004060B1" w:rsidRPr="006A511E" w:rsidRDefault="006E75EA" w:rsidP="008E4768">
            <w:pPr>
              <w:rPr>
                <w:rFonts w:ascii="Calibri" w:hAnsi="Calibri" w:cs="Calibri"/>
                <w:sz w:val="20"/>
                <w:szCs w:val="20"/>
              </w:rPr>
            </w:pPr>
            <w:r w:rsidRPr="006A511E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457" w:type="pct"/>
            <w:shd w:val="clear" w:color="auto" w:fill="FFFF99"/>
            <w:vAlign w:val="center"/>
          </w:tcPr>
          <w:p w14:paraId="32C1B8E5" w14:textId="77777777" w:rsidR="004060B1" w:rsidRPr="007C6E12" w:rsidRDefault="004060B1" w:rsidP="008E4768">
            <w:pPr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  <w:tr w:rsidR="00FD2677" w:rsidRPr="007C6E12" w14:paraId="6CEB723A" w14:textId="77777777" w:rsidTr="004E6625">
        <w:trPr>
          <w:trHeight w:val="288"/>
        </w:trPr>
        <w:tc>
          <w:tcPr>
            <w:tcW w:w="1871" w:type="pct"/>
            <w:shd w:val="clear" w:color="auto" w:fill="auto"/>
            <w:vAlign w:val="center"/>
          </w:tcPr>
          <w:p w14:paraId="20FA4D4C" w14:textId="75CA654D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 </w:t>
            </w:r>
            <w:r w:rsidR="00F62F29" w:rsidRPr="007C6E12">
              <w:rPr>
                <w:rFonts w:ascii="Calibri" w:hAnsi="Calibri" w:cs="Calibri"/>
                <w:sz w:val="20"/>
                <w:szCs w:val="20"/>
              </w:rPr>
              <w:t>1112 Introduction</w:t>
            </w:r>
            <w:r w:rsidRPr="007C6E12">
              <w:rPr>
                <w:rFonts w:ascii="Calibri" w:hAnsi="Calibri" w:cs="Calibri"/>
                <w:sz w:val="20"/>
                <w:szCs w:val="20"/>
              </w:rPr>
              <w:t xml:space="preserve"> to Business Administration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3D742B22" w14:textId="77777777" w:rsidR="00FD2677" w:rsidRPr="007C6E12" w:rsidRDefault="00FD2677" w:rsidP="00FD2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79EFB" w14:textId="77777777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8ABEAD" w14:textId="77777777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1D53B" w14:textId="369E6114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 </w:t>
            </w:r>
            <w:r w:rsidR="00F62F29" w:rsidRPr="007C6E12">
              <w:rPr>
                <w:rFonts w:ascii="Calibri" w:hAnsi="Calibri" w:cs="Calibri"/>
                <w:sz w:val="20"/>
                <w:szCs w:val="20"/>
              </w:rPr>
              <w:t>3308 Operations</w:t>
            </w:r>
            <w:r w:rsidRPr="007C6E12">
              <w:rPr>
                <w:rFonts w:ascii="Calibri" w:hAnsi="Calibri" w:cs="Calibri"/>
                <w:sz w:val="20"/>
                <w:szCs w:val="20"/>
              </w:rPr>
              <w:t xml:space="preserve"> Management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751DFEDD" w14:textId="77777777" w:rsidR="00FD2677" w:rsidRPr="007C6E12" w:rsidRDefault="00FD2677" w:rsidP="00FD2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AC75A99" w14:textId="77777777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677" w:rsidRPr="007C6E12" w14:paraId="3A7774EF" w14:textId="77777777" w:rsidTr="004E6625">
        <w:trPr>
          <w:trHeight w:val="288"/>
        </w:trPr>
        <w:tc>
          <w:tcPr>
            <w:tcW w:w="1871" w:type="pct"/>
            <w:shd w:val="clear" w:color="auto" w:fill="auto"/>
            <w:vAlign w:val="center"/>
          </w:tcPr>
          <w:p w14:paraId="1F8A0253" w14:textId="5A16A920" w:rsidR="00FD2677" w:rsidRPr="007C6E12" w:rsidDel="00D05903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 </w:t>
            </w:r>
            <w:r w:rsidR="00F62F29" w:rsidRPr="007C6E12">
              <w:rPr>
                <w:rFonts w:ascii="Calibri" w:hAnsi="Calibri" w:cs="Calibri"/>
                <w:sz w:val="20"/>
                <w:szCs w:val="20"/>
              </w:rPr>
              <w:t>2202 Communication</w:t>
            </w:r>
            <w:r w:rsidRPr="007C6E12">
              <w:rPr>
                <w:rFonts w:ascii="Calibri" w:hAnsi="Calibri" w:cs="Calibri"/>
                <w:sz w:val="20"/>
                <w:szCs w:val="20"/>
              </w:rPr>
              <w:t xml:space="preserve"> &amp; Self-Management Skills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0C87E952" w14:textId="77777777" w:rsidR="00FD2677" w:rsidRPr="007C6E12" w:rsidRDefault="00FD2677" w:rsidP="00FD2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EA6FC" w14:textId="77777777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F43B" w14:textId="77777777" w:rsidR="00FD2677" w:rsidRPr="007C6E12" w:rsidRDefault="00FD2677" w:rsidP="00FD2677">
            <w:pPr>
              <w:tabs>
                <w:tab w:val="left" w:pos="720"/>
              </w:tabs>
              <w:ind w:left="1417" w:hanging="14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  <w:bottom w:val="nil"/>
            </w:tcBorders>
            <w:vAlign w:val="center"/>
          </w:tcPr>
          <w:p w14:paraId="742E3760" w14:textId="758A834F" w:rsidR="00FD2677" w:rsidRPr="007C6E12" w:rsidRDefault="00FD2677" w:rsidP="00FD2677">
            <w:pPr>
              <w:tabs>
                <w:tab w:val="left" w:pos="720"/>
              </w:tabs>
              <w:ind w:left="1417" w:hanging="1417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 </w:t>
            </w:r>
            <w:r w:rsidR="00F62F29" w:rsidRPr="007C6E12">
              <w:rPr>
                <w:rFonts w:ascii="Calibri" w:hAnsi="Calibri" w:cs="Calibri"/>
                <w:sz w:val="20"/>
                <w:szCs w:val="20"/>
              </w:rPr>
              <w:t>3311 Small</w:t>
            </w:r>
            <w:r w:rsidRPr="007C6E12">
              <w:rPr>
                <w:rFonts w:ascii="Calibri" w:hAnsi="Calibri" w:cs="Calibri"/>
                <w:sz w:val="20"/>
                <w:szCs w:val="20"/>
              </w:rPr>
              <w:t xml:space="preserve"> Business Management </w:t>
            </w:r>
            <w:r w:rsidRPr="007C6E1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OR</w:t>
            </w:r>
            <w:r w:rsidRPr="007C6E1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9" w:type="pct"/>
            <w:vMerge w:val="restart"/>
            <w:vAlign w:val="center"/>
          </w:tcPr>
          <w:p w14:paraId="2C0F43B4" w14:textId="77777777" w:rsidR="00FD2677" w:rsidRPr="007C6E12" w:rsidRDefault="00FD2677" w:rsidP="00FD26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Merge w:val="restart"/>
            <w:vAlign w:val="center"/>
          </w:tcPr>
          <w:p w14:paraId="60A52489" w14:textId="77777777" w:rsidR="00FD2677" w:rsidRPr="007C6E12" w:rsidRDefault="00FD2677" w:rsidP="00FD26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61224" w:rsidRPr="007C6E12" w14:paraId="70F7E7C2" w14:textId="77777777" w:rsidTr="00FD2677">
        <w:trPr>
          <w:trHeight w:val="288"/>
        </w:trPr>
        <w:tc>
          <w:tcPr>
            <w:tcW w:w="1871" w:type="pct"/>
            <w:vAlign w:val="center"/>
          </w:tcPr>
          <w:p w14:paraId="13CDD483" w14:textId="26907E16" w:rsidR="00161224" w:rsidRPr="007C6E12" w:rsidRDefault="0096396F" w:rsidP="001612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2230 Principles of Marketing</w:t>
            </w:r>
          </w:p>
        </w:tc>
        <w:tc>
          <w:tcPr>
            <w:tcW w:w="169" w:type="pct"/>
            <w:vAlign w:val="center"/>
          </w:tcPr>
          <w:p w14:paraId="5A5E5757" w14:textId="77777777" w:rsidR="00161224" w:rsidRPr="007C6E12" w:rsidRDefault="00161224" w:rsidP="00161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704995D2" w14:textId="77777777" w:rsidR="00161224" w:rsidRPr="007C6E12" w:rsidRDefault="00161224" w:rsidP="001612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584BC" w14:textId="77777777" w:rsidR="00161224" w:rsidRPr="007C6E12" w:rsidRDefault="00161224" w:rsidP="001612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</w:tcBorders>
            <w:vAlign w:val="center"/>
          </w:tcPr>
          <w:p w14:paraId="38C20C6B" w14:textId="3CEFCB43" w:rsidR="00161224" w:rsidRPr="007C6E12" w:rsidRDefault="00161224" w:rsidP="001612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5EA">
              <w:rPr>
                <w:rFonts w:ascii="Calibri" w:hAnsi="Calibri" w:cs="Calibri"/>
                <w:sz w:val="20"/>
                <w:szCs w:val="20"/>
              </w:rPr>
              <w:t xml:space="preserve">BUSI </w:t>
            </w:r>
            <w:r w:rsidR="00F62F29" w:rsidRPr="006E75EA">
              <w:rPr>
                <w:rFonts w:ascii="Calibri" w:hAnsi="Calibri" w:cs="Calibri"/>
                <w:sz w:val="20"/>
                <w:szCs w:val="20"/>
              </w:rPr>
              <w:t xml:space="preserve">3312 </w:t>
            </w:r>
            <w:r w:rsidR="00F62F29">
              <w:rPr>
                <w:rFonts w:ascii="Calibri" w:hAnsi="Calibri" w:cs="Calibri"/>
                <w:sz w:val="20"/>
                <w:szCs w:val="20"/>
              </w:rPr>
              <w:t>International</w:t>
            </w:r>
            <w:r w:rsidRPr="006E75EA">
              <w:rPr>
                <w:rFonts w:ascii="Calibri" w:hAnsi="Calibri" w:cs="Calibri"/>
                <w:sz w:val="20"/>
                <w:szCs w:val="20"/>
              </w:rPr>
              <w:t xml:space="preserve"> Business </w:t>
            </w:r>
            <w:r>
              <w:rPr>
                <w:rFonts w:ascii="Calibri" w:hAnsi="Calibri" w:cs="Calibri"/>
                <w:sz w:val="20"/>
                <w:szCs w:val="20"/>
              </w:rPr>
              <w:t>Management</w:t>
            </w:r>
          </w:p>
        </w:tc>
        <w:tc>
          <w:tcPr>
            <w:tcW w:w="169" w:type="pct"/>
            <w:vMerge/>
            <w:vAlign w:val="center"/>
          </w:tcPr>
          <w:p w14:paraId="076342D6" w14:textId="77777777" w:rsidR="00161224" w:rsidRPr="007C6E12" w:rsidRDefault="00161224" w:rsidP="0016122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14:paraId="0607B6AE" w14:textId="77777777" w:rsidR="00161224" w:rsidRPr="007C6E12" w:rsidRDefault="00161224" w:rsidP="0016122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314A" w:rsidRPr="007C6E12" w14:paraId="36B3906D" w14:textId="77777777" w:rsidTr="00FD2677">
        <w:trPr>
          <w:trHeight w:val="288"/>
        </w:trPr>
        <w:tc>
          <w:tcPr>
            <w:tcW w:w="1871" w:type="pct"/>
            <w:vAlign w:val="center"/>
          </w:tcPr>
          <w:p w14:paraId="201E39CB" w14:textId="1F20F957" w:rsidR="00B9314A" w:rsidRPr="007C6E12" w:rsidRDefault="0096396F" w:rsidP="00B93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7C6E12">
              <w:rPr>
                <w:rFonts w:ascii="Calibri" w:hAnsi="Calibri" w:cs="Calibri"/>
                <w:sz w:val="20"/>
                <w:szCs w:val="20"/>
              </w:rPr>
              <w:t>21 Introductory Accounting I</w:t>
            </w:r>
          </w:p>
        </w:tc>
        <w:tc>
          <w:tcPr>
            <w:tcW w:w="169" w:type="pct"/>
            <w:vAlign w:val="center"/>
          </w:tcPr>
          <w:p w14:paraId="429BEAB3" w14:textId="77777777" w:rsidR="00B9314A" w:rsidRPr="007C6E12" w:rsidRDefault="00B9314A" w:rsidP="00B931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7287B994" w14:textId="77777777" w:rsidR="00B9314A" w:rsidRPr="007C6E12" w:rsidRDefault="00B9314A" w:rsidP="00B93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E759D3" w14:textId="77777777" w:rsidR="00B9314A" w:rsidRPr="007C6E12" w:rsidRDefault="00B9314A" w:rsidP="00B93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vAlign w:val="center"/>
          </w:tcPr>
          <w:p w14:paraId="556DE59E" w14:textId="6BED2162" w:rsidR="00B9314A" w:rsidRPr="007C6E12" w:rsidRDefault="001E5695" w:rsidP="00B93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5EA">
              <w:rPr>
                <w:rFonts w:ascii="Calibri" w:hAnsi="Calibri" w:cs="Calibri"/>
                <w:sz w:val="20"/>
                <w:szCs w:val="20"/>
              </w:rPr>
              <w:t>BUSI 3360 Finance I</w:t>
            </w:r>
          </w:p>
        </w:tc>
        <w:tc>
          <w:tcPr>
            <w:tcW w:w="169" w:type="pct"/>
            <w:vAlign w:val="center"/>
          </w:tcPr>
          <w:p w14:paraId="740EC2CD" w14:textId="77777777" w:rsidR="00B9314A" w:rsidRPr="007C6E12" w:rsidRDefault="00B9314A" w:rsidP="00B931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Align w:val="center"/>
          </w:tcPr>
          <w:p w14:paraId="75541B98" w14:textId="77777777" w:rsidR="00B9314A" w:rsidRPr="007C6E12" w:rsidRDefault="00B9314A" w:rsidP="00B931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69811B42" w14:textId="77777777" w:rsidTr="00FD2677">
        <w:trPr>
          <w:trHeight w:val="288"/>
        </w:trPr>
        <w:tc>
          <w:tcPr>
            <w:tcW w:w="1871" w:type="pct"/>
            <w:vAlign w:val="center"/>
          </w:tcPr>
          <w:p w14:paraId="21B88954" w14:textId="2A62E990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ECON 1101 Introduction to Microeconomics</w:t>
            </w:r>
          </w:p>
        </w:tc>
        <w:tc>
          <w:tcPr>
            <w:tcW w:w="169" w:type="pct"/>
            <w:vAlign w:val="center"/>
          </w:tcPr>
          <w:p w14:paraId="3F792C4A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26A4E561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0938E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vAlign w:val="center"/>
          </w:tcPr>
          <w:p w14:paraId="742975D7" w14:textId="7AEB5879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3361 Finance II</w:t>
            </w:r>
          </w:p>
        </w:tc>
        <w:tc>
          <w:tcPr>
            <w:tcW w:w="169" w:type="pct"/>
            <w:vAlign w:val="center"/>
          </w:tcPr>
          <w:p w14:paraId="759AAF57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Align w:val="center"/>
          </w:tcPr>
          <w:p w14:paraId="4A458EB9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794E8A2B" w14:textId="77777777" w:rsidTr="00FD2677">
        <w:trPr>
          <w:trHeight w:val="288"/>
        </w:trPr>
        <w:tc>
          <w:tcPr>
            <w:tcW w:w="1871" w:type="pct"/>
            <w:vAlign w:val="center"/>
          </w:tcPr>
          <w:p w14:paraId="18FF9AD4" w14:textId="34CDB0EA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ECON 1102 Introduction to Macroeconomics</w:t>
            </w:r>
          </w:p>
        </w:tc>
        <w:tc>
          <w:tcPr>
            <w:tcW w:w="169" w:type="pct"/>
            <w:vAlign w:val="center"/>
          </w:tcPr>
          <w:p w14:paraId="20E3876A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53CEC386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2FD99A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vAlign w:val="center"/>
          </w:tcPr>
          <w:p w14:paraId="4CBBAE54" w14:textId="31AE0E06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Business/Tourism/Economics Elective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69" w:type="pct"/>
            <w:vAlign w:val="center"/>
          </w:tcPr>
          <w:p w14:paraId="571BADFF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Align w:val="center"/>
          </w:tcPr>
          <w:p w14:paraId="5BEEF58A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36EA16F5" w14:textId="77777777" w:rsidTr="008C2BA3">
        <w:trPr>
          <w:trHeight w:val="288"/>
        </w:trPr>
        <w:tc>
          <w:tcPr>
            <w:tcW w:w="1871" w:type="pct"/>
            <w:vAlign w:val="center"/>
          </w:tcPr>
          <w:p w14:paraId="0F9941F0" w14:textId="5F428348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Business/Tourism/Economics Elective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69" w:type="pct"/>
            <w:vAlign w:val="center"/>
          </w:tcPr>
          <w:p w14:paraId="05835E85" w14:textId="15B34124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1BCDCEFD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A7C01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vAlign w:val="center"/>
          </w:tcPr>
          <w:p w14:paraId="78C3FFC3" w14:textId="7D5CBD9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Business/Tourism/Economics Elective       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9" w:type="pct"/>
            <w:vAlign w:val="center"/>
          </w:tcPr>
          <w:p w14:paraId="1237CE09" w14:textId="42D8ADAF" w:rsidR="001E5695" w:rsidRPr="007C6E12" w:rsidRDefault="0096396F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Align w:val="center"/>
          </w:tcPr>
          <w:p w14:paraId="01E7DBDB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2054763D" w14:textId="77777777" w:rsidTr="008C2BA3">
        <w:trPr>
          <w:trHeight w:val="288"/>
        </w:trPr>
        <w:tc>
          <w:tcPr>
            <w:tcW w:w="1871" w:type="pct"/>
            <w:vAlign w:val="center"/>
          </w:tcPr>
          <w:p w14:paraId="5517880F" w14:textId="13F4EE5C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and Science Elective (any level)</w:t>
            </w:r>
          </w:p>
        </w:tc>
        <w:tc>
          <w:tcPr>
            <w:tcW w:w="169" w:type="pct"/>
            <w:vAlign w:val="center"/>
          </w:tcPr>
          <w:p w14:paraId="02CB8BC8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55BE3373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89AAB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vAlign w:val="center"/>
          </w:tcPr>
          <w:p w14:paraId="36E2857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Business/Tourism/Economics Elective                                                </w:t>
            </w:r>
          </w:p>
        </w:tc>
        <w:tc>
          <w:tcPr>
            <w:tcW w:w="169" w:type="pct"/>
            <w:vAlign w:val="center"/>
          </w:tcPr>
          <w:p w14:paraId="2B25E225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Align w:val="center"/>
          </w:tcPr>
          <w:p w14:paraId="676171B7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35413764" w14:textId="77777777" w:rsidTr="008C2BA3">
        <w:trPr>
          <w:trHeight w:val="288"/>
        </w:trPr>
        <w:tc>
          <w:tcPr>
            <w:tcW w:w="1871" w:type="pct"/>
            <w:tcBorders>
              <w:bottom w:val="single" w:sz="4" w:space="0" w:color="auto"/>
            </w:tcBorders>
            <w:vAlign w:val="center"/>
          </w:tcPr>
          <w:p w14:paraId="6348C631" w14:textId="7EA4475C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and Science Elective (any level)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vAlign w:val="center"/>
          </w:tcPr>
          <w:p w14:paraId="79E8434D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6AEAB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A5CBF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4DA0F" w14:textId="62ECE240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&amp; Science Elective (2000 level or above)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vAlign w:val="center"/>
          </w:tcPr>
          <w:p w14:paraId="61AE6703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14:paraId="7AB2B7C7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57B8FBCA" w14:textId="77777777" w:rsidTr="008C2BA3">
        <w:trPr>
          <w:trHeight w:val="288"/>
        </w:trPr>
        <w:tc>
          <w:tcPr>
            <w:tcW w:w="187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C3B90" w14:textId="06505E91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Humanities Elective </w:t>
            </w:r>
            <w:r w:rsidRPr="00265A23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Pr="00265A23">
              <w:rPr>
                <w:rFonts w:ascii="Calibri" w:hAnsi="Calibri" w:cs="Calibri"/>
                <w:i/>
                <w:sz w:val="16"/>
                <w:szCs w:val="16"/>
              </w:rPr>
              <w:t xml:space="preserve">includes </w:t>
            </w:r>
            <w:r w:rsidRPr="00265A23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courses in Chinese, Cultural Studies, English, French, History, Library, Linguistics, Philosophy, Religious Studies, Spanish and Writing (only courses with a WRIT prefix)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5C361" w14:textId="5448A1A3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F55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FB11B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A3F9B" w14:textId="640C6185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&amp; Science Elective (2000 level or above)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7259A" w14:textId="4A060E72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A6E5F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3DE998FF" w14:textId="77777777" w:rsidTr="008C2BA3">
        <w:trPr>
          <w:trHeight w:val="288"/>
        </w:trPr>
        <w:tc>
          <w:tcPr>
            <w:tcW w:w="187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08ABF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8FAF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5A9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18C4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E5481" w14:textId="6565112A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Free Elective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D039" w14:textId="71506BB8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D022F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D1466D" w14:paraId="02936E28" w14:textId="77777777" w:rsidTr="00D1466D">
        <w:trPr>
          <w:trHeight w:val="72"/>
        </w:trPr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B79AC" w14:textId="510FC189" w:rsidR="001E5695" w:rsidRPr="00D1466D" w:rsidRDefault="001E5695" w:rsidP="001E5695">
            <w:pPr>
              <w:spacing w:before="60" w:after="60"/>
              <w:jc w:val="both"/>
              <w:rPr>
                <w:rFonts w:ascii="Calibri" w:hAnsi="Calibri" w:cs="Calibri"/>
                <w:b/>
                <w:bCs/>
                <w:iCs/>
                <w:sz w:val="6"/>
                <w:szCs w:val="6"/>
                <w:u w:val="singl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78630" w14:textId="77777777" w:rsidR="001E5695" w:rsidRPr="00D1466D" w:rsidRDefault="001E5695" w:rsidP="001E5695">
            <w:pPr>
              <w:spacing w:before="60" w:after="60"/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3BCF3" w14:textId="77777777" w:rsidR="001E5695" w:rsidRPr="00D1466D" w:rsidRDefault="001E5695" w:rsidP="001E5695">
            <w:pPr>
              <w:spacing w:before="60" w:after="60"/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48422" w14:textId="77777777" w:rsidR="001E5695" w:rsidRPr="004C7721" w:rsidRDefault="001E5695" w:rsidP="001E5695">
            <w:pPr>
              <w:spacing w:before="60" w:after="60"/>
              <w:jc w:val="both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DB544" w14:textId="36EE0CA3" w:rsidR="001E5695" w:rsidRPr="004C7721" w:rsidRDefault="004C7721" w:rsidP="001E5695">
            <w:pPr>
              <w:spacing w:before="60" w:after="60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C7721">
              <w:rPr>
                <w:rFonts w:ascii="Calibri" w:hAnsi="Calibri" w:cs="Calibri"/>
                <w:bCs/>
                <w:iCs/>
                <w:sz w:val="18"/>
                <w:szCs w:val="18"/>
              </w:rPr>
              <w:t>A suggested Art and Science for accounting majors is CMPS 2245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FABEC" w14:textId="77777777" w:rsidR="001E5695" w:rsidRPr="00D1466D" w:rsidRDefault="001E5695" w:rsidP="001E5695">
            <w:pPr>
              <w:spacing w:before="60" w:after="60"/>
              <w:jc w:val="both"/>
              <w:rPr>
                <w:rFonts w:ascii="Calibri" w:hAnsi="Calibri" w:cs="Calibri"/>
                <w:sz w:val="6"/>
                <w:szCs w:val="6"/>
                <w:highlight w:val="lightGray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35BBF" w14:textId="77777777" w:rsidR="001E5695" w:rsidRPr="00D1466D" w:rsidRDefault="001E5695" w:rsidP="001E5695">
            <w:pPr>
              <w:spacing w:before="60" w:after="60"/>
              <w:jc w:val="both"/>
              <w:rPr>
                <w:rFonts w:ascii="Calibri" w:hAnsi="Calibri" w:cs="Calibri"/>
                <w:sz w:val="6"/>
                <w:szCs w:val="6"/>
                <w:highlight w:val="lightGray"/>
              </w:rPr>
            </w:pPr>
          </w:p>
        </w:tc>
      </w:tr>
      <w:tr w:rsidR="001E5695" w:rsidRPr="007C6E12" w14:paraId="008F66FA" w14:textId="77777777" w:rsidTr="006A511E">
        <w:trPr>
          <w:trHeight w:val="288"/>
        </w:trPr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360A5A5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6E12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Year 2</w:t>
            </w:r>
            <w:r w:rsidRPr="007C6E12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  Units 6-10 - Recommended</w:t>
            </w:r>
            <w:r w:rsidRPr="007C6E12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DBF9AA9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A9D189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43DFA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E8A8ECA" w14:textId="77777777" w:rsidR="001E5695" w:rsidRPr="006A511E" w:rsidRDefault="001E5695" w:rsidP="001E5695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A511E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 xml:space="preserve">Year 4 </w:t>
            </w:r>
            <w:r w:rsidRPr="006A511E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 Units 16-20 - Recommended 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94B5AB" w14:textId="77777777" w:rsidR="001E5695" w:rsidRPr="006A511E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A511E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80A5C9B" w14:textId="77777777" w:rsidR="001E5695" w:rsidRPr="006A511E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6FB382B4" w14:textId="77777777" w:rsidTr="008C2BA3">
        <w:trPr>
          <w:trHeight w:val="288"/>
        </w:trPr>
        <w:tc>
          <w:tcPr>
            <w:tcW w:w="18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E2EEF" w14:textId="6189B025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2214 Organizational Behaviour: Individuals in Organizations (was BUSI 2212)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B3D72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33B8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69C7D9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4BDE7" w14:textId="74791399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4400 Business Policy</w:t>
            </w:r>
          </w:p>
        </w:tc>
        <w:tc>
          <w:tcPr>
            <w:tcW w:w="16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961A3D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auto" w:fill="auto"/>
          </w:tcPr>
          <w:p w14:paraId="0A796F67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12206108" w14:textId="77777777" w:rsidTr="004E6625">
        <w:trPr>
          <w:trHeight w:val="288"/>
        </w:trPr>
        <w:tc>
          <w:tcPr>
            <w:tcW w:w="1871" w:type="pct"/>
            <w:shd w:val="clear" w:color="auto" w:fill="auto"/>
            <w:vAlign w:val="center"/>
          </w:tcPr>
          <w:p w14:paraId="54AA2DBF" w14:textId="3967AA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2215 Organizational Behaviour: Groups, structure and culture (was BUSI 2213)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1FA9EA0E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E39E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1CF7A6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54737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Business/Tourism/Economics Elective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5D99CD63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06948F2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687F8312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7F371FC8" w14:textId="728EA2CC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2231 Applied Marketing</w:t>
            </w:r>
          </w:p>
        </w:tc>
        <w:tc>
          <w:tcPr>
            <w:tcW w:w="169" w:type="pct"/>
            <w:vAlign w:val="center"/>
          </w:tcPr>
          <w:p w14:paraId="00CB3E7C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1028D438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623287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391D48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Business/Tourism/Economics Elective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0524FFC8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775425B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4FC8D57E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7ED4423F" w14:textId="0CDFE574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2259 Legal Aspects of Business</w:t>
            </w:r>
          </w:p>
        </w:tc>
        <w:tc>
          <w:tcPr>
            <w:tcW w:w="169" w:type="pct"/>
            <w:vAlign w:val="center"/>
          </w:tcPr>
          <w:p w14:paraId="2FFE5CA1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4C345C23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BF87C7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8A7B2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Business/Tourism/Economics Elective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49D63FAA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B553B18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02FBC1E9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66B33171" w14:textId="30C3B949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BUSI 3320 Managerial Accounting</w:t>
            </w:r>
          </w:p>
        </w:tc>
        <w:tc>
          <w:tcPr>
            <w:tcW w:w="169" w:type="pct"/>
            <w:vAlign w:val="center"/>
          </w:tcPr>
          <w:p w14:paraId="037CA0C2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5F2FEABF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4D8B09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DBB674" w14:textId="760A6D94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&amp; Science Elective (2000 level or above)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68F36657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AA0E84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579F0E13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0F4AC6F6" w14:textId="52329593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MATH 2208 Introduction to Probability and Statistics I</w:t>
            </w:r>
            <w:r w:rsidR="00343C5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69" w:type="pct"/>
            <w:vAlign w:val="center"/>
          </w:tcPr>
          <w:p w14:paraId="42BF9181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4A3DCCF1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C138A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674BD" w14:textId="448CCBDF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&amp; Science Elective (2000 level or above)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18A96E2C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F45CF6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2E310C61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0BEBDE66" w14:textId="79A0FE91" w:rsidR="001E5695" w:rsidRPr="007C6E12" w:rsidRDefault="001E5695" w:rsidP="001E5695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MATH 2209 Introduction to Probability and Statistics II</w:t>
            </w:r>
            <w:r w:rsidR="00343C5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69" w:type="pct"/>
            <w:vAlign w:val="center"/>
          </w:tcPr>
          <w:p w14:paraId="72BFAD51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3E68FA75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D220F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F08531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Free Elective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5532B0A5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4AF8FEC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40ACF9EC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2AB4AF32" w14:textId="77777777" w:rsidR="001E5695" w:rsidRPr="007C6E12" w:rsidRDefault="001E5695" w:rsidP="001E5695">
            <w:pPr>
              <w:tabs>
                <w:tab w:val="left" w:pos="4545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Business/Tourism/Economics Elective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</w:p>
        </w:tc>
        <w:tc>
          <w:tcPr>
            <w:tcW w:w="169" w:type="pct"/>
            <w:vAlign w:val="center"/>
          </w:tcPr>
          <w:p w14:paraId="70B1CF5A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706CA6C1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462C15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15DFC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Free Elective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10356C1F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C818A8B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29EDE627" w14:textId="77777777" w:rsidTr="004E6625">
        <w:trPr>
          <w:trHeight w:val="288"/>
        </w:trPr>
        <w:tc>
          <w:tcPr>
            <w:tcW w:w="1871" w:type="pct"/>
            <w:vAlign w:val="center"/>
          </w:tcPr>
          <w:p w14:paraId="46FC9D4A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 xml:space="preserve">Business/Tourism/Economics Elective                   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</w:p>
        </w:tc>
        <w:tc>
          <w:tcPr>
            <w:tcW w:w="169" w:type="pct"/>
            <w:vAlign w:val="center"/>
          </w:tcPr>
          <w:p w14:paraId="642AEF74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5E313198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8891C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0B87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Free Elective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11705C2F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E8D3318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5695" w:rsidRPr="007C6E12" w14:paraId="04FFE1B9" w14:textId="77777777" w:rsidTr="00FD2677">
        <w:trPr>
          <w:trHeight w:val="288"/>
        </w:trPr>
        <w:tc>
          <w:tcPr>
            <w:tcW w:w="1871" w:type="pct"/>
            <w:vAlign w:val="center"/>
          </w:tcPr>
          <w:p w14:paraId="26A3361E" w14:textId="6B8C425D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Arts and Science Elective (any level)</w:t>
            </w:r>
          </w:p>
        </w:tc>
        <w:tc>
          <w:tcPr>
            <w:tcW w:w="169" w:type="pct"/>
            <w:vAlign w:val="center"/>
          </w:tcPr>
          <w:p w14:paraId="5E5FEF78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tcBorders>
              <w:right w:val="single" w:sz="4" w:space="0" w:color="auto"/>
            </w:tcBorders>
            <w:vAlign w:val="center"/>
          </w:tcPr>
          <w:p w14:paraId="2172AEE1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ABB0E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93" w:type="pct"/>
            <w:tcBorders>
              <w:left w:val="single" w:sz="4" w:space="0" w:color="auto"/>
            </w:tcBorders>
            <w:vAlign w:val="center"/>
          </w:tcPr>
          <w:p w14:paraId="20AD51A0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Free Elective</w:t>
            </w:r>
          </w:p>
        </w:tc>
        <w:tc>
          <w:tcPr>
            <w:tcW w:w="169" w:type="pct"/>
            <w:vAlign w:val="center"/>
          </w:tcPr>
          <w:p w14:paraId="34212F35" w14:textId="77777777" w:rsidR="001E5695" w:rsidRPr="007C6E12" w:rsidRDefault="001E5695" w:rsidP="001E56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6E12">
              <w:rPr>
                <w:rFonts w:ascii="Calibri" w:hAnsi="Calibri" w:cs="Calibri"/>
                <w:sz w:val="20"/>
                <w:szCs w:val="20"/>
              </w:rPr>
              <w:t>0.5</w:t>
            </w:r>
          </w:p>
        </w:tc>
        <w:tc>
          <w:tcPr>
            <w:tcW w:w="457" w:type="pct"/>
            <w:vAlign w:val="center"/>
          </w:tcPr>
          <w:p w14:paraId="781CD40D" w14:textId="77777777" w:rsidR="001E5695" w:rsidRPr="007C6E12" w:rsidRDefault="001E5695" w:rsidP="001E56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1"/>
        <w:gridCol w:w="277"/>
        <w:gridCol w:w="9102"/>
      </w:tblGrid>
      <w:tr w:rsidR="00561685" w14:paraId="3918C9FA" w14:textId="77777777" w:rsidTr="00DF27C8">
        <w:tc>
          <w:tcPr>
            <w:tcW w:w="9346" w:type="dxa"/>
          </w:tcPr>
          <w:p w14:paraId="27C1D41C" w14:textId="77777777" w:rsidR="00561685" w:rsidRPr="004B09C2" w:rsidRDefault="00561685" w:rsidP="0088784A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>With the department Chair's approval students may replace 0.5 of a unit of arts and science electives with a professional (business) elective.</w:t>
            </w:r>
          </w:p>
          <w:p w14:paraId="51F30D63" w14:textId="77777777" w:rsidR="00561685" w:rsidRPr="004B09C2" w:rsidRDefault="00561685" w:rsidP="0088784A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Students may request to replace an </w:t>
            </w:r>
            <w:r w:rsidRPr="004B09C2">
              <w:rPr>
                <w:rFonts w:ascii="Calibri" w:hAnsi="Calibri"/>
                <w:bCs/>
                <w:sz w:val="16"/>
                <w:szCs w:val="16"/>
                <w:u w:val="single"/>
                <w:lang w:val="en-US"/>
              </w:rPr>
              <w:t xml:space="preserve">additional </w:t>
            </w: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full unit of arts and science electives with a unit of professional (business) electives.  Students seeking to replace the </w:t>
            </w:r>
            <w:r w:rsidRPr="004B09C2">
              <w:rPr>
                <w:rFonts w:ascii="Calibri" w:hAnsi="Calibri"/>
                <w:bCs/>
                <w:sz w:val="16"/>
                <w:szCs w:val="16"/>
                <w:u w:val="single"/>
                <w:lang w:val="en-US"/>
              </w:rPr>
              <w:t>additional</w:t>
            </w: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unit should speak to an academic advisor. </w:t>
            </w:r>
          </w:p>
          <w:p w14:paraId="74557949" w14:textId="77777777" w:rsidR="00561685" w:rsidRPr="004B09C2" w:rsidRDefault="00561685" w:rsidP="0088784A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</w:rPr>
              <w:t xml:space="preserve">The MSVU Academic Calendar states, </w:t>
            </w:r>
            <w:r w:rsidRPr="004B09C2">
              <w:rPr>
                <w:rFonts w:ascii="Calibri" w:hAnsi="Calibri"/>
                <w:bCs/>
                <w:i/>
                <w:sz w:val="16"/>
                <w:szCs w:val="16"/>
              </w:rPr>
              <w:t>“Although advice is readily available on request, the responsibility of selecting the appropriate courses for graduation rests ultimately with the student”</w:t>
            </w:r>
            <w:r w:rsidRPr="004B09C2">
              <w:rPr>
                <w:rFonts w:ascii="Calibri" w:hAnsi="Calibri"/>
                <w:bCs/>
                <w:sz w:val="16"/>
                <w:szCs w:val="16"/>
              </w:rPr>
              <w:t>.</w:t>
            </w:r>
          </w:p>
          <w:p w14:paraId="31702496" w14:textId="77777777" w:rsidR="00561685" w:rsidRPr="00BB1DEF" w:rsidRDefault="00561685" w:rsidP="0088784A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</w:rPr>
              <w:t xml:space="preserve">Students are </w:t>
            </w:r>
            <w:r w:rsidRPr="004B09C2">
              <w:rPr>
                <w:rFonts w:ascii="Calibri" w:hAnsi="Calibri"/>
                <w:bCs/>
                <w:sz w:val="16"/>
                <w:szCs w:val="16"/>
                <w:u w:val="single"/>
              </w:rPr>
              <w:t>strongly urged</w:t>
            </w:r>
            <w:r w:rsidRPr="004B09C2">
              <w:rPr>
                <w:rFonts w:ascii="Calibri" w:hAnsi="Calibri"/>
                <w:bCs/>
                <w:sz w:val="16"/>
                <w:szCs w:val="16"/>
              </w:rPr>
              <w:t xml:space="preserve"> to seek academic advising each year to ensure that course selection is appropriate. Academic advising is critically important for students choosing to do an additional major, concentration, or minor.</w:t>
            </w:r>
          </w:p>
          <w:p w14:paraId="36384F75" w14:textId="77777777" w:rsidR="00561685" w:rsidRPr="001C7D39" w:rsidRDefault="00561685" w:rsidP="00BB1DEF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180158">
              <w:rPr>
                <w:rFonts w:ascii="Calibri" w:hAnsi="Calibri"/>
                <w:bCs/>
                <w:sz w:val="16"/>
                <w:szCs w:val="16"/>
              </w:rPr>
              <w:t>Students doing the co-operative education option will complete 23.0 units.</w:t>
            </w:r>
          </w:p>
          <w:p w14:paraId="3C55F97B" w14:textId="77777777" w:rsidR="00561685" w:rsidRPr="003B7259" w:rsidRDefault="00561685" w:rsidP="00BB1DEF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1C7D39">
              <w:rPr>
                <w:rFonts w:ascii="Calibri" w:hAnsi="Calibri"/>
                <w:bCs/>
                <w:sz w:val="16"/>
                <w:szCs w:val="16"/>
              </w:rPr>
              <w:t>BUSI 1112, Introduction to Business Administration, and BUSI 4400, Business Policy may count among the six units for the major.</w:t>
            </w:r>
          </w:p>
          <w:p w14:paraId="45305A05" w14:textId="77777777" w:rsidR="00DF27C8" w:rsidRDefault="00561685" w:rsidP="00DF27C8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3B7259">
              <w:rPr>
                <w:rFonts w:ascii="Calibri" w:hAnsi="Calibri"/>
                <w:bCs/>
                <w:sz w:val="16"/>
                <w:szCs w:val="16"/>
              </w:rPr>
              <w:t>BUSI 3306/POLS 3306, and BUSI 4406/WOMS 4406 can count as business electives or arts and science electives or free electives.</w:t>
            </w:r>
          </w:p>
          <w:p w14:paraId="203E7A3E" w14:textId="5B13EE65" w:rsidR="0035026D" w:rsidRPr="0035026D" w:rsidRDefault="0035026D" w:rsidP="0035026D">
            <w:pPr>
              <w:pBdr>
                <w:bottom w:val="single" w:sz="4" w:space="1" w:color="auto"/>
              </w:pBdr>
              <w:ind w:left="179" w:hanging="142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5026D">
              <w:rPr>
                <w:b/>
                <w:bCs/>
                <w:color w:val="000000"/>
                <w:sz w:val="20"/>
                <w:szCs w:val="20"/>
              </w:rPr>
              <w:t>*</w:t>
            </w:r>
            <w:r w:rsidRPr="0035026D">
              <w:rPr>
                <w:b/>
                <w:bCs/>
                <w:color w:val="000000"/>
                <w:sz w:val="18"/>
                <w:szCs w:val="18"/>
              </w:rPr>
              <w:t>Students who pass a Mathematics Placement Test and obtain Chair’s approval can take Math 2500 and a free elective in place of Math 2208 and Math 2209</w:t>
            </w:r>
          </w:p>
          <w:p w14:paraId="2B8E531F" w14:textId="7809E0BF" w:rsidR="00343C5F" w:rsidRPr="00B24DBC" w:rsidRDefault="00343C5F" w:rsidP="00343C5F">
            <w:pPr>
              <w:ind w:left="180"/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69" w:type="dxa"/>
          </w:tcPr>
          <w:p w14:paraId="26D2FB70" w14:textId="77777777" w:rsidR="00561685" w:rsidRPr="004B09C2" w:rsidRDefault="00561685" w:rsidP="0088784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105" w:type="dxa"/>
          </w:tcPr>
          <w:p w14:paraId="26988EC2" w14:textId="1DAA3C2B" w:rsidR="00561685" w:rsidRPr="004B09C2" w:rsidRDefault="00561685" w:rsidP="0088784A">
            <w:pPr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Courses that </w:t>
            </w:r>
            <w:r w:rsidRPr="004B09C2">
              <w:rPr>
                <w:rFonts w:ascii="Calibri" w:hAnsi="Calibri" w:cs="Calibri"/>
                <w:b/>
                <w:bCs/>
                <w:sz w:val="16"/>
                <w:szCs w:val="16"/>
              </w:rPr>
              <w:t>do not</w:t>
            </w:r>
            <w:r w:rsidRPr="004B09C2">
              <w:rPr>
                <w:rFonts w:ascii="Calibri" w:hAnsi="Calibri" w:cs="Calibri"/>
                <w:sz w:val="16"/>
                <w:szCs w:val="16"/>
              </w:rPr>
              <w:t xml:space="preserve"> count as Arts/Science electives in the BBA degree include:</w:t>
            </w:r>
          </w:p>
          <w:p w14:paraId="45A976A0" w14:textId="77777777" w:rsidR="00561685" w:rsidRPr="004B09C2" w:rsidRDefault="00561685" w:rsidP="0088784A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>Applied Human Nutrition (NUTR) with the exception of NUTR 1102, 1103, 1106, 2211, 2204, 3325, 4400, 4408, 4409</w:t>
            </w:r>
          </w:p>
          <w:p w14:paraId="1138C347" w14:textId="77777777" w:rsidR="00561685" w:rsidRPr="004B09C2" w:rsidRDefault="00561685" w:rsidP="0088784A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Business Administration (BUSI)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Political Studies (POLS) or Women’s Studies (WOMS)</w:t>
            </w:r>
          </w:p>
          <w:p w14:paraId="49A82487" w14:textId="77777777" w:rsidR="00561685" w:rsidRPr="004B09C2" w:rsidRDefault="00561685" w:rsidP="0088784A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Economics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Political Studies (POLS)</w:t>
            </w:r>
          </w:p>
          <w:p w14:paraId="528E2F8D" w14:textId="77777777" w:rsidR="00561685" w:rsidRPr="004B09C2" w:rsidRDefault="00561685" w:rsidP="0088784A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Information Technology (INTE)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Computer Studies (CMPS)</w:t>
            </w:r>
          </w:p>
          <w:p w14:paraId="33C30C44" w14:textId="77777777" w:rsidR="00561685" w:rsidRPr="004B09C2" w:rsidRDefault="00561685" w:rsidP="0088784A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Public Relations (PBRL)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Communications (COMM)</w:t>
            </w:r>
          </w:p>
          <w:p w14:paraId="4D784E8A" w14:textId="1A65ACAA" w:rsidR="00561685" w:rsidRDefault="00561685" w:rsidP="0088784A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>Tourism and Hospitality Management</w:t>
            </w:r>
          </w:p>
          <w:p w14:paraId="671189F4" w14:textId="79F3B3A5" w:rsidR="00561685" w:rsidRDefault="00561685" w:rsidP="00561685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C77AEDA" w14:textId="1649DCD9" w:rsidR="00DF27C8" w:rsidRPr="00561685" w:rsidRDefault="00DF27C8" w:rsidP="00DF27C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61685">
              <w:rPr>
                <w:rFonts w:ascii="Calibri" w:hAnsi="Calibri"/>
                <w:b/>
                <w:bCs/>
                <w:sz w:val="20"/>
                <w:szCs w:val="20"/>
              </w:rPr>
              <w:t>______________________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_</w:t>
            </w:r>
            <w:r w:rsidRPr="00561685">
              <w:rPr>
                <w:rFonts w:ascii="Calibri" w:hAnsi="Calibri"/>
                <w:b/>
                <w:bCs/>
                <w:sz w:val="20"/>
                <w:szCs w:val="20"/>
              </w:rPr>
              <w:t xml:space="preserve">_____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</w:t>
            </w:r>
            <w:r w:rsidRPr="00561685">
              <w:rPr>
                <w:rFonts w:ascii="Calibri" w:hAnsi="Calibri"/>
                <w:b/>
                <w:bCs/>
                <w:sz w:val="20"/>
                <w:szCs w:val="20"/>
              </w:rPr>
              <w:t>____________________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__</w:t>
            </w:r>
            <w:r w:rsidRPr="00561685">
              <w:rPr>
                <w:rFonts w:ascii="Calibri" w:hAnsi="Calibri"/>
                <w:b/>
                <w:bCs/>
                <w:sz w:val="20"/>
                <w:szCs w:val="20"/>
              </w:rPr>
              <w:t>_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_</w:t>
            </w:r>
            <w:r w:rsidRPr="00561685">
              <w:rPr>
                <w:rFonts w:ascii="Calibri" w:hAnsi="Calibri"/>
                <w:b/>
                <w:bCs/>
                <w:sz w:val="20"/>
                <w:szCs w:val="20"/>
              </w:rPr>
              <w:t xml:space="preserve">____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561685">
              <w:rPr>
                <w:rFonts w:ascii="Calibri" w:hAnsi="Calibri"/>
                <w:b/>
                <w:bCs/>
                <w:sz w:val="20"/>
                <w:szCs w:val="20"/>
              </w:rPr>
              <w:t>__________________________</w:t>
            </w:r>
          </w:p>
          <w:p w14:paraId="153FBE86" w14:textId="467BCBE5" w:rsidR="00B24DBC" w:rsidRDefault="00DF27C8" w:rsidP="00DF27C8">
            <w:pPr>
              <w:rPr>
                <w:rFonts w:ascii="Calibri" w:hAnsi="Calibri" w:cs="Calibri"/>
                <w:sz w:val="16"/>
                <w:szCs w:val="16"/>
              </w:rPr>
            </w:pPr>
            <w:r w:rsidRPr="00561685">
              <w:rPr>
                <w:rFonts w:ascii="Calibri" w:hAnsi="Calibri"/>
                <w:sz w:val="20"/>
                <w:szCs w:val="20"/>
              </w:rPr>
              <w:t>Faculty Signature</w:t>
            </w:r>
            <w:r w:rsidRPr="00561685">
              <w:rPr>
                <w:rFonts w:ascii="Calibri" w:hAnsi="Calibri"/>
                <w:sz w:val="20"/>
                <w:szCs w:val="20"/>
              </w:rPr>
              <w:tab/>
            </w:r>
            <w:r w:rsidRPr="00561685">
              <w:rPr>
                <w:rFonts w:ascii="Calibri" w:hAnsi="Calibri"/>
                <w:sz w:val="20"/>
                <w:szCs w:val="20"/>
              </w:rPr>
              <w:tab/>
            </w:r>
            <w:r w:rsidRPr="00561685"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Pr="00561685">
              <w:rPr>
                <w:rFonts w:ascii="Calibri" w:hAnsi="Calibri"/>
                <w:sz w:val="20"/>
                <w:szCs w:val="20"/>
              </w:rPr>
              <w:t>Student Signature</w:t>
            </w:r>
            <w:r w:rsidRPr="00561685">
              <w:rPr>
                <w:rFonts w:ascii="Calibri" w:hAnsi="Calibri"/>
                <w:sz w:val="20"/>
                <w:szCs w:val="20"/>
              </w:rPr>
              <w:tab/>
            </w:r>
            <w:r w:rsidRPr="00561685"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Pr="00561685">
              <w:rPr>
                <w:rFonts w:ascii="Calibri" w:hAnsi="Calibri"/>
                <w:sz w:val="20"/>
                <w:szCs w:val="20"/>
              </w:rPr>
              <w:t>Date</w:t>
            </w:r>
          </w:p>
          <w:p w14:paraId="0E1790C0" w14:textId="339D8F5C" w:rsidR="00561685" w:rsidRPr="00DF27C8" w:rsidRDefault="00561685" w:rsidP="005616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1218A26A" w14:textId="3E919357" w:rsidR="00DF27C8" w:rsidRDefault="00DF27C8" w:rsidP="00513E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7177" w:hanging="7177"/>
        <w:jc w:val="both"/>
        <w:rPr>
          <w:rFonts w:ascii="Calibri" w:hAnsi="Calibri"/>
          <w:sz w:val="18"/>
          <w:szCs w:val="18"/>
        </w:rPr>
      </w:pPr>
    </w:p>
    <w:p w14:paraId="78B1274A" w14:textId="77777777" w:rsidR="00DF27C8" w:rsidRDefault="00DF27C8" w:rsidP="004F09F1">
      <w:pPr>
        <w:jc w:val="center"/>
        <w:rPr>
          <w:rFonts w:ascii="Calibri" w:hAnsi="Calibri"/>
          <w:b/>
          <w:sz w:val="28"/>
          <w:szCs w:val="28"/>
        </w:rPr>
      </w:pPr>
    </w:p>
    <w:p w14:paraId="198FC4B7" w14:textId="4187255D" w:rsidR="004F09F1" w:rsidRDefault="004F09F1" w:rsidP="004F09F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Bachelor of Business Administration</w:t>
      </w:r>
      <w:r w:rsidRPr="00682F32">
        <w:rPr>
          <w:rFonts w:ascii="Calibri" w:hAnsi="Calibri"/>
          <w:b/>
          <w:bCs/>
          <w:sz w:val="28"/>
          <w:szCs w:val="28"/>
        </w:rPr>
        <w:t xml:space="preserve"> </w:t>
      </w:r>
      <w:r w:rsidR="00C971BA">
        <w:rPr>
          <w:rFonts w:ascii="Calibri" w:hAnsi="Calibri"/>
          <w:b/>
          <w:bCs/>
          <w:sz w:val="28"/>
          <w:szCs w:val="28"/>
        </w:rPr>
        <w:t>202</w:t>
      </w:r>
      <w:r w:rsidR="004C7721">
        <w:rPr>
          <w:rFonts w:ascii="Calibri" w:hAnsi="Calibri"/>
          <w:b/>
          <w:bCs/>
          <w:sz w:val="28"/>
          <w:szCs w:val="28"/>
        </w:rPr>
        <w:t>3</w:t>
      </w:r>
      <w:r w:rsidR="00C971BA">
        <w:rPr>
          <w:rFonts w:ascii="Calibri" w:hAnsi="Calibri"/>
          <w:b/>
          <w:bCs/>
          <w:sz w:val="28"/>
          <w:szCs w:val="28"/>
        </w:rPr>
        <w:t>/202</w:t>
      </w:r>
      <w:r w:rsidR="004C7721">
        <w:rPr>
          <w:rFonts w:ascii="Calibri" w:hAnsi="Calibri"/>
          <w:b/>
          <w:bCs/>
          <w:sz w:val="28"/>
          <w:szCs w:val="28"/>
        </w:rPr>
        <w:t>4</w:t>
      </w:r>
      <w:r>
        <w:rPr>
          <w:rFonts w:ascii="Calibri" w:hAnsi="Calibri"/>
          <w:b/>
          <w:bCs/>
          <w:sz w:val="28"/>
          <w:szCs w:val="28"/>
        </w:rPr>
        <w:t xml:space="preserve"> Course worksheet</w:t>
      </w:r>
    </w:p>
    <w:p w14:paraId="3B7A548E" w14:textId="77777777" w:rsidR="004F09F1" w:rsidRDefault="004F09F1" w:rsidP="004F09F1">
      <w:pPr>
        <w:jc w:val="center"/>
        <w:rPr>
          <w:rFonts w:ascii="Calibri" w:hAnsi="Calibri"/>
          <w:b/>
          <w:bCs/>
          <w:i/>
          <w:iCs/>
          <w:sz w:val="20"/>
          <w:szCs w:val="20"/>
          <w:u w:val="single"/>
        </w:rPr>
      </w:pPr>
    </w:p>
    <w:p w14:paraId="561B8749" w14:textId="77777777" w:rsidR="00F05429" w:rsidRDefault="004F09F1" w:rsidP="004F09F1">
      <w:pPr>
        <w:rPr>
          <w:rFonts w:ascii="Calibri" w:hAnsi="Calibri"/>
        </w:rPr>
        <w:sectPr w:rsidR="00F05429" w:rsidSect="00F05429">
          <w:pgSz w:w="20160" w:h="12240" w:orient="landscape" w:code="5"/>
          <w:pgMar w:top="720" w:right="720" w:bottom="720" w:left="720" w:header="1440" w:footer="1440" w:gutter="0"/>
          <w:cols w:space="720"/>
          <w:docGrid w:linePitch="326"/>
        </w:sectPr>
      </w:pPr>
      <w:r w:rsidRPr="00682F32">
        <w:rPr>
          <w:rFonts w:ascii="Calibri" w:hAnsi="Calibri"/>
        </w:rPr>
        <w:t>Student Name: _____________</w:t>
      </w:r>
      <w:r>
        <w:rPr>
          <w:rFonts w:ascii="Calibri" w:hAnsi="Calibri"/>
        </w:rPr>
        <w:t>____</w:t>
      </w:r>
      <w:r w:rsidRPr="00682F32">
        <w:rPr>
          <w:rFonts w:ascii="Calibri" w:hAnsi="Calibri"/>
        </w:rPr>
        <w:t>__________    Student Number: 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>_________    Major: ________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>______</w:t>
      </w:r>
      <w:r>
        <w:rPr>
          <w:rFonts w:ascii="Calibri" w:hAnsi="Calibri"/>
        </w:rPr>
        <w:t xml:space="preserve">    </w:t>
      </w:r>
      <w:r w:rsidRPr="00682F32">
        <w:rPr>
          <w:rFonts w:ascii="Calibri" w:hAnsi="Calibri"/>
        </w:rPr>
        <w:t>Concentration: ________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>______    Minor: ______</w:t>
      </w:r>
      <w:r>
        <w:rPr>
          <w:rFonts w:ascii="Calibri" w:hAnsi="Calibri"/>
        </w:rPr>
        <w:t>___</w:t>
      </w:r>
      <w:r w:rsidRPr="00682F32">
        <w:rPr>
          <w:rFonts w:ascii="Calibri" w:hAnsi="Calibri"/>
        </w:rPr>
        <w:t>________</w:t>
      </w:r>
    </w:p>
    <w:p w14:paraId="37DAA85D" w14:textId="77777777" w:rsidR="001B5654" w:rsidRPr="008E4768" w:rsidRDefault="001B5654" w:rsidP="00D22D1B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769"/>
        <w:gridCol w:w="1750"/>
        <w:gridCol w:w="1781"/>
        <w:gridCol w:w="1751"/>
      </w:tblGrid>
      <w:tr w:rsidR="002840A6" w:rsidRPr="009F0A88" w14:paraId="4BFBB212" w14:textId="77777777" w:rsidTr="006A511E">
        <w:tc>
          <w:tcPr>
            <w:tcW w:w="9198" w:type="dxa"/>
            <w:gridSpan w:val="5"/>
            <w:tcBorders>
              <w:right w:val="single" w:sz="4" w:space="0" w:color="auto"/>
            </w:tcBorders>
            <w:shd w:val="clear" w:color="auto" w:fill="FFFF99"/>
          </w:tcPr>
          <w:p w14:paraId="0D2127AC" w14:textId="07178431" w:rsidR="002840A6" w:rsidRPr="009F0A88" w:rsidRDefault="002840A6" w:rsidP="008E476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F0A88">
              <w:rPr>
                <w:rFonts w:ascii="Calibri" w:hAnsi="Calibri"/>
                <w:b/>
                <w:sz w:val="20"/>
                <w:szCs w:val="20"/>
              </w:rPr>
              <w:t>Required courses</w:t>
            </w:r>
            <w:r w:rsidR="001F313D" w:rsidRPr="009F0A8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9F0A88">
              <w:rPr>
                <w:rFonts w:ascii="Calibri" w:hAnsi="Calibri"/>
                <w:sz w:val="20"/>
                <w:szCs w:val="20"/>
              </w:rPr>
              <w:t>– Total units required 9.</w:t>
            </w:r>
            <w:r w:rsidR="002D4504">
              <w:rPr>
                <w:rFonts w:ascii="Calibri" w:hAnsi="Calibri"/>
                <w:sz w:val="20"/>
                <w:szCs w:val="20"/>
              </w:rPr>
              <w:t>0</w:t>
            </w:r>
            <w:r w:rsidR="002B460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3723F2" w:rsidRPr="009F0A88" w14:paraId="6C6B5F4C" w14:textId="77777777" w:rsidTr="006A511E">
        <w:tc>
          <w:tcPr>
            <w:tcW w:w="1998" w:type="dxa"/>
            <w:shd w:val="clear" w:color="auto" w:fill="auto"/>
          </w:tcPr>
          <w:p w14:paraId="11EB4C69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99"/>
          </w:tcPr>
          <w:p w14:paraId="0ADF12E4" w14:textId="77777777" w:rsidR="002840A6" w:rsidRPr="009F0A88" w:rsidRDefault="002840A6" w:rsidP="00DC3E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Completed</w:t>
            </w:r>
          </w:p>
        </w:tc>
        <w:tc>
          <w:tcPr>
            <w:tcW w:w="1800" w:type="dxa"/>
            <w:shd w:val="clear" w:color="auto" w:fill="FFFF99"/>
          </w:tcPr>
          <w:p w14:paraId="2AE477E4" w14:textId="77777777" w:rsidR="002840A6" w:rsidRPr="009F0A88" w:rsidRDefault="002840A6" w:rsidP="00DC3E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Major</w:t>
            </w:r>
          </w:p>
        </w:tc>
        <w:tc>
          <w:tcPr>
            <w:tcW w:w="1800" w:type="dxa"/>
            <w:shd w:val="clear" w:color="auto" w:fill="FFFF99"/>
          </w:tcPr>
          <w:p w14:paraId="19D82F1C" w14:textId="77777777" w:rsidR="002840A6" w:rsidRPr="009F0A88" w:rsidRDefault="002840A6" w:rsidP="00DC3E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Concentration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99"/>
          </w:tcPr>
          <w:p w14:paraId="15941160" w14:textId="77777777" w:rsidR="002840A6" w:rsidRPr="009F0A88" w:rsidRDefault="002840A6" w:rsidP="00DC3E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Minor</w:t>
            </w:r>
          </w:p>
        </w:tc>
      </w:tr>
      <w:tr w:rsidR="003723F2" w:rsidRPr="009F0A88" w14:paraId="7DF0DD4A" w14:textId="77777777" w:rsidTr="003723F2">
        <w:tc>
          <w:tcPr>
            <w:tcW w:w="1998" w:type="dxa"/>
            <w:shd w:val="clear" w:color="auto" w:fill="auto"/>
          </w:tcPr>
          <w:p w14:paraId="6E33D520" w14:textId="77777777" w:rsidR="002840A6" w:rsidRPr="009F0A88" w:rsidRDefault="002840A6" w:rsidP="006C4551">
            <w:pPr>
              <w:rPr>
                <w:rFonts w:ascii="Calibri" w:hAnsi="Calibri"/>
                <w:b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1112</w:t>
            </w:r>
          </w:p>
        </w:tc>
        <w:tc>
          <w:tcPr>
            <w:tcW w:w="1800" w:type="dxa"/>
            <w:shd w:val="clear" w:color="auto" w:fill="auto"/>
          </w:tcPr>
          <w:p w14:paraId="558429D4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A4597EF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AE29792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11DD9D86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0F318E2E" w14:textId="77777777" w:rsidTr="003723F2">
        <w:tc>
          <w:tcPr>
            <w:tcW w:w="1998" w:type="dxa"/>
            <w:shd w:val="clear" w:color="auto" w:fill="auto"/>
          </w:tcPr>
          <w:p w14:paraId="1C666841" w14:textId="77777777" w:rsidR="002840A6" w:rsidRPr="009F0A88" w:rsidRDefault="002840A6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2202</w:t>
            </w:r>
          </w:p>
        </w:tc>
        <w:tc>
          <w:tcPr>
            <w:tcW w:w="1800" w:type="dxa"/>
            <w:shd w:val="clear" w:color="auto" w:fill="auto"/>
          </w:tcPr>
          <w:p w14:paraId="1FBA4F92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98B523B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0DE7223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70CD4DE0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40F45A9C" w14:textId="77777777" w:rsidTr="003723F2">
        <w:tc>
          <w:tcPr>
            <w:tcW w:w="1998" w:type="dxa"/>
            <w:shd w:val="clear" w:color="auto" w:fill="auto"/>
          </w:tcPr>
          <w:p w14:paraId="7B2826D7" w14:textId="77777777" w:rsidR="002840A6" w:rsidRPr="009F0A88" w:rsidRDefault="002840A6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2214</w:t>
            </w:r>
          </w:p>
        </w:tc>
        <w:tc>
          <w:tcPr>
            <w:tcW w:w="1800" w:type="dxa"/>
            <w:shd w:val="clear" w:color="auto" w:fill="auto"/>
          </w:tcPr>
          <w:p w14:paraId="4E6705C8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155B746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064EEAB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2B24E1BA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7BFB0F99" w14:textId="77777777" w:rsidTr="003723F2">
        <w:tc>
          <w:tcPr>
            <w:tcW w:w="1998" w:type="dxa"/>
            <w:shd w:val="clear" w:color="auto" w:fill="auto"/>
          </w:tcPr>
          <w:p w14:paraId="7944FBCB" w14:textId="77777777" w:rsidR="002840A6" w:rsidRPr="009F0A88" w:rsidRDefault="002840A6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2215</w:t>
            </w:r>
          </w:p>
        </w:tc>
        <w:tc>
          <w:tcPr>
            <w:tcW w:w="1800" w:type="dxa"/>
            <w:shd w:val="clear" w:color="auto" w:fill="auto"/>
          </w:tcPr>
          <w:p w14:paraId="667C94E1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4685893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21ADB44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1B5A8DB5" w14:textId="77777777" w:rsidR="002840A6" w:rsidRPr="009F0A88" w:rsidRDefault="002840A6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067FFB33" w14:textId="77777777" w:rsidTr="003723F2">
        <w:tc>
          <w:tcPr>
            <w:tcW w:w="1998" w:type="dxa"/>
            <w:shd w:val="clear" w:color="auto" w:fill="auto"/>
          </w:tcPr>
          <w:p w14:paraId="6A3F3EC5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2230</w:t>
            </w:r>
          </w:p>
        </w:tc>
        <w:tc>
          <w:tcPr>
            <w:tcW w:w="1800" w:type="dxa"/>
            <w:shd w:val="clear" w:color="auto" w:fill="auto"/>
          </w:tcPr>
          <w:p w14:paraId="1757EDA6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344CA3B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10EF381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55A06CEF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478EB4DF" w14:textId="77777777" w:rsidTr="003723F2">
        <w:tc>
          <w:tcPr>
            <w:tcW w:w="1998" w:type="dxa"/>
            <w:shd w:val="clear" w:color="auto" w:fill="auto"/>
          </w:tcPr>
          <w:p w14:paraId="76D475FE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2231</w:t>
            </w:r>
          </w:p>
        </w:tc>
        <w:tc>
          <w:tcPr>
            <w:tcW w:w="1800" w:type="dxa"/>
            <w:shd w:val="clear" w:color="auto" w:fill="auto"/>
          </w:tcPr>
          <w:p w14:paraId="4FBF8064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0AD648F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6F76877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2C6F5EA5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0A1EEE59" w14:textId="77777777" w:rsidTr="003723F2">
        <w:tc>
          <w:tcPr>
            <w:tcW w:w="1998" w:type="dxa"/>
            <w:shd w:val="clear" w:color="auto" w:fill="auto"/>
          </w:tcPr>
          <w:p w14:paraId="48BDB7CC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2259</w:t>
            </w:r>
          </w:p>
        </w:tc>
        <w:tc>
          <w:tcPr>
            <w:tcW w:w="1800" w:type="dxa"/>
            <w:shd w:val="clear" w:color="auto" w:fill="auto"/>
          </w:tcPr>
          <w:p w14:paraId="3140FB1B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4EE072A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A958D41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3658DCE4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29A7" w:rsidRPr="009F0A88" w14:paraId="40678904" w14:textId="77777777" w:rsidTr="003723F2">
        <w:tc>
          <w:tcPr>
            <w:tcW w:w="1998" w:type="dxa"/>
            <w:shd w:val="clear" w:color="auto" w:fill="auto"/>
          </w:tcPr>
          <w:p w14:paraId="30BBE72E" w14:textId="408CC2D0" w:rsidR="00ED29A7" w:rsidRPr="009F0A88" w:rsidRDefault="00ED29A7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2</w:t>
            </w:r>
            <w:r>
              <w:rPr>
                <w:rFonts w:ascii="Calibri" w:hAnsi="Calibri"/>
                <w:sz w:val="20"/>
                <w:szCs w:val="20"/>
              </w:rPr>
              <w:t>321</w:t>
            </w:r>
          </w:p>
        </w:tc>
        <w:tc>
          <w:tcPr>
            <w:tcW w:w="1800" w:type="dxa"/>
            <w:shd w:val="clear" w:color="auto" w:fill="auto"/>
          </w:tcPr>
          <w:p w14:paraId="33A09445" w14:textId="77777777" w:rsidR="00ED29A7" w:rsidRPr="009F0A88" w:rsidRDefault="00ED29A7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264FCA0" w14:textId="77777777" w:rsidR="00ED29A7" w:rsidRPr="009F0A88" w:rsidRDefault="00ED29A7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73C4CA1" w14:textId="77777777" w:rsidR="00ED29A7" w:rsidRPr="009F0A88" w:rsidRDefault="00ED29A7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0F54B9C6" w14:textId="77777777" w:rsidR="00ED29A7" w:rsidRPr="009F0A88" w:rsidRDefault="00ED29A7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31B7343C" w14:textId="77777777" w:rsidTr="003723F2">
        <w:tc>
          <w:tcPr>
            <w:tcW w:w="1998" w:type="dxa"/>
            <w:shd w:val="clear" w:color="auto" w:fill="auto"/>
          </w:tcPr>
          <w:p w14:paraId="5FAA85CD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3308</w:t>
            </w:r>
          </w:p>
        </w:tc>
        <w:tc>
          <w:tcPr>
            <w:tcW w:w="1800" w:type="dxa"/>
            <w:shd w:val="clear" w:color="auto" w:fill="auto"/>
          </w:tcPr>
          <w:p w14:paraId="2BDBEF87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F80D0A8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BD182DC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2F963D37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2ADEE2CE" w14:textId="77777777" w:rsidTr="003723F2">
        <w:tc>
          <w:tcPr>
            <w:tcW w:w="1998" w:type="dxa"/>
            <w:shd w:val="clear" w:color="auto" w:fill="auto"/>
          </w:tcPr>
          <w:p w14:paraId="5C5B9FB0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3311 or 3312</w:t>
            </w:r>
          </w:p>
        </w:tc>
        <w:tc>
          <w:tcPr>
            <w:tcW w:w="1800" w:type="dxa"/>
            <w:shd w:val="clear" w:color="auto" w:fill="auto"/>
          </w:tcPr>
          <w:p w14:paraId="4209FE20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466EDA4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BB76227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553D4723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06711F92" w14:textId="77777777" w:rsidTr="003723F2">
        <w:tc>
          <w:tcPr>
            <w:tcW w:w="1998" w:type="dxa"/>
            <w:shd w:val="clear" w:color="auto" w:fill="auto"/>
          </w:tcPr>
          <w:p w14:paraId="43AFD18D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3320</w:t>
            </w:r>
          </w:p>
        </w:tc>
        <w:tc>
          <w:tcPr>
            <w:tcW w:w="1800" w:type="dxa"/>
            <w:shd w:val="clear" w:color="auto" w:fill="auto"/>
          </w:tcPr>
          <w:p w14:paraId="4B06EA76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35D7B58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451CDF1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21564A67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50AAC998" w14:textId="77777777" w:rsidTr="003723F2">
        <w:tc>
          <w:tcPr>
            <w:tcW w:w="1998" w:type="dxa"/>
            <w:shd w:val="clear" w:color="auto" w:fill="auto"/>
          </w:tcPr>
          <w:p w14:paraId="3CD4E8D3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3360</w:t>
            </w:r>
          </w:p>
        </w:tc>
        <w:tc>
          <w:tcPr>
            <w:tcW w:w="1800" w:type="dxa"/>
            <w:shd w:val="clear" w:color="auto" w:fill="auto"/>
          </w:tcPr>
          <w:p w14:paraId="4EF4B6C0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D13C443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A5CF005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7A70B3B3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4EE0E8A0" w14:textId="77777777" w:rsidTr="003723F2">
        <w:tc>
          <w:tcPr>
            <w:tcW w:w="1998" w:type="dxa"/>
            <w:shd w:val="clear" w:color="auto" w:fill="auto"/>
          </w:tcPr>
          <w:p w14:paraId="4304B7E4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3361</w:t>
            </w:r>
          </w:p>
        </w:tc>
        <w:tc>
          <w:tcPr>
            <w:tcW w:w="1800" w:type="dxa"/>
            <w:shd w:val="clear" w:color="auto" w:fill="auto"/>
          </w:tcPr>
          <w:p w14:paraId="270F8058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8BB73A2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A4FC226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10D823C5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71CA83EB" w14:textId="77777777" w:rsidTr="003723F2">
        <w:tc>
          <w:tcPr>
            <w:tcW w:w="1998" w:type="dxa"/>
            <w:shd w:val="clear" w:color="auto" w:fill="auto"/>
          </w:tcPr>
          <w:p w14:paraId="25491479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BUSI 4400</w:t>
            </w:r>
          </w:p>
        </w:tc>
        <w:tc>
          <w:tcPr>
            <w:tcW w:w="1800" w:type="dxa"/>
            <w:shd w:val="clear" w:color="auto" w:fill="auto"/>
          </w:tcPr>
          <w:p w14:paraId="7FA33155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2A87FBE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5396B3A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06D34353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614A9CDF" w14:textId="77777777" w:rsidTr="003723F2">
        <w:tc>
          <w:tcPr>
            <w:tcW w:w="1998" w:type="dxa"/>
            <w:shd w:val="clear" w:color="auto" w:fill="auto"/>
          </w:tcPr>
          <w:p w14:paraId="0133B421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ECON 1101</w:t>
            </w:r>
          </w:p>
        </w:tc>
        <w:tc>
          <w:tcPr>
            <w:tcW w:w="1800" w:type="dxa"/>
            <w:shd w:val="clear" w:color="auto" w:fill="auto"/>
          </w:tcPr>
          <w:p w14:paraId="3791FCE0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69F01A1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D0E6424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3C248D39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621F699A" w14:textId="77777777" w:rsidTr="003723F2">
        <w:tc>
          <w:tcPr>
            <w:tcW w:w="1998" w:type="dxa"/>
            <w:shd w:val="clear" w:color="auto" w:fill="auto"/>
          </w:tcPr>
          <w:p w14:paraId="0670F6B3" w14:textId="77777777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ECON 1102</w:t>
            </w:r>
          </w:p>
        </w:tc>
        <w:tc>
          <w:tcPr>
            <w:tcW w:w="1800" w:type="dxa"/>
            <w:shd w:val="clear" w:color="auto" w:fill="auto"/>
          </w:tcPr>
          <w:p w14:paraId="36B4E2C8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46CDD82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F7AAFAC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50B24575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5ACB37C2" w14:textId="77777777" w:rsidTr="003723F2">
        <w:tc>
          <w:tcPr>
            <w:tcW w:w="1998" w:type="dxa"/>
            <w:shd w:val="clear" w:color="auto" w:fill="auto"/>
          </w:tcPr>
          <w:p w14:paraId="6A231973" w14:textId="224CDD85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MATH 2208</w:t>
            </w:r>
            <w:r w:rsidR="00CD0463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14:paraId="5F944F2E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7AE81F5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CBC8392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471063A3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23F2" w:rsidRPr="009F0A88" w14:paraId="2E8E6ACA" w14:textId="77777777" w:rsidTr="003723F2">
        <w:tc>
          <w:tcPr>
            <w:tcW w:w="1998" w:type="dxa"/>
            <w:shd w:val="clear" w:color="auto" w:fill="auto"/>
          </w:tcPr>
          <w:p w14:paraId="4126FB9F" w14:textId="79DAFB03" w:rsidR="002D4504" w:rsidRPr="009F0A88" w:rsidRDefault="002D4504" w:rsidP="006C4551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MATH 2209</w:t>
            </w:r>
            <w:r w:rsidR="00CD0463"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auto"/>
          </w:tcPr>
          <w:p w14:paraId="0F8FDD0E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D2010D8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232EF21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</w:tcPr>
          <w:p w14:paraId="270CBBD4" w14:textId="77777777" w:rsidR="002D4504" w:rsidRPr="009F0A88" w:rsidRDefault="002D4504" w:rsidP="0023377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E9C770" w14:textId="77372BBC" w:rsidR="00381730" w:rsidRPr="00CD0463" w:rsidRDefault="00CD0463" w:rsidP="00CD0463">
      <w:pPr>
        <w:ind w:left="2160" w:hanging="21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*</w:t>
      </w:r>
      <w:r w:rsidRPr="00CD0463">
        <w:rPr>
          <w:rFonts w:ascii="Calibri" w:hAnsi="Calibri"/>
          <w:b/>
          <w:sz w:val="20"/>
          <w:szCs w:val="20"/>
        </w:rPr>
        <w:t xml:space="preserve">Students </w:t>
      </w:r>
      <w:r w:rsidRPr="006A511E">
        <w:rPr>
          <w:rFonts w:asciiTheme="minorHAnsi" w:hAnsiTheme="minorHAnsi" w:cstheme="minorHAnsi"/>
          <w:b/>
          <w:sz w:val="20"/>
          <w:szCs w:val="20"/>
        </w:rPr>
        <w:t>who</w:t>
      </w:r>
      <w:r w:rsidR="006A511E" w:rsidRPr="006A51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A511E" w:rsidRPr="006A511E">
        <w:rPr>
          <w:rFonts w:asciiTheme="minorHAnsi" w:hAnsiTheme="minorHAnsi" w:cstheme="minorHAnsi"/>
          <w:b/>
          <w:bCs/>
          <w:color w:val="000000"/>
          <w:sz w:val="20"/>
          <w:szCs w:val="20"/>
        </w:rPr>
        <w:t>pass a Mathematics Placement Test</w:t>
      </w:r>
      <w:r w:rsidR="006A511E" w:rsidRPr="0035026D">
        <w:rPr>
          <w:b/>
          <w:bCs/>
          <w:color w:val="000000"/>
          <w:sz w:val="18"/>
          <w:szCs w:val="18"/>
        </w:rPr>
        <w:t xml:space="preserve"> </w:t>
      </w:r>
      <w:r w:rsidRPr="00CD0463">
        <w:rPr>
          <w:rFonts w:ascii="Calibri" w:hAnsi="Calibri"/>
          <w:b/>
          <w:sz w:val="20"/>
          <w:szCs w:val="20"/>
        </w:rPr>
        <w:t>and have Chair’s approval can take Math 2500 and a free elective in place of Math 2208 and Math 2209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1316"/>
        <w:gridCol w:w="1492"/>
        <w:gridCol w:w="1478"/>
        <w:gridCol w:w="1438"/>
      </w:tblGrid>
      <w:tr w:rsidR="00381730" w:rsidRPr="009F0A88" w14:paraId="42637AED" w14:textId="77777777" w:rsidTr="006A511E"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FFFF99"/>
          </w:tcPr>
          <w:p w14:paraId="4E4183A0" w14:textId="4C5BF90B" w:rsidR="00381730" w:rsidRPr="009F0A88" w:rsidRDefault="00381730" w:rsidP="00B119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b/>
                <w:sz w:val="20"/>
                <w:szCs w:val="20"/>
              </w:rPr>
              <w:t xml:space="preserve">BUSI/THMT/ECON electives </w:t>
            </w:r>
            <w:r w:rsidRPr="009F0A88">
              <w:rPr>
                <w:rFonts w:ascii="Calibri" w:hAnsi="Calibri"/>
                <w:sz w:val="20"/>
                <w:szCs w:val="20"/>
              </w:rPr>
              <w:t>– Total units required 4.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285DDA" w:rsidRPr="009F0A88" w14:paraId="43A0ABAC" w14:textId="77777777" w:rsidTr="006A511E">
        <w:tc>
          <w:tcPr>
            <w:tcW w:w="1816" w:type="pct"/>
            <w:tcBorders>
              <w:left w:val="single" w:sz="4" w:space="0" w:color="auto"/>
            </w:tcBorders>
          </w:tcPr>
          <w:p w14:paraId="7D6F9BDA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  <w:bookmarkStart w:id="0" w:name="_Hlk102135746"/>
          </w:p>
        </w:tc>
        <w:tc>
          <w:tcPr>
            <w:tcW w:w="732" w:type="pct"/>
            <w:shd w:val="clear" w:color="auto" w:fill="FFFF99"/>
          </w:tcPr>
          <w:p w14:paraId="3DBAFE85" w14:textId="77777777" w:rsidR="00381730" w:rsidRPr="009F0A88" w:rsidRDefault="00381730" w:rsidP="003B72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Completed</w:t>
            </w:r>
          </w:p>
        </w:tc>
        <w:tc>
          <w:tcPr>
            <w:tcW w:w="830" w:type="pct"/>
            <w:shd w:val="clear" w:color="auto" w:fill="FFFF99"/>
          </w:tcPr>
          <w:p w14:paraId="49C305C3" w14:textId="77777777" w:rsidR="00381730" w:rsidRPr="009F0A88" w:rsidRDefault="00381730" w:rsidP="003B72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Major</w:t>
            </w:r>
          </w:p>
        </w:tc>
        <w:tc>
          <w:tcPr>
            <w:tcW w:w="822" w:type="pct"/>
            <w:shd w:val="clear" w:color="auto" w:fill="FFFF99"/>
          </w:tcPr>
          <w:p w14:paraId="59C0F4B0" w14:textId="77777777" w:rsidR="00381730" w:rsidRPr="009F0A88" w:rsidRDefault="00381730" w:rsidP="003B72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Concentration</w:t>
            </w:r>
          </w:p>
        </w:tc>
        <w:tc>
          <w:tcPr>
            <w:tcW w:w="799" w:type="pct"/>
            <w:shd w:val="clear" w:color="auto" w:fill="FFFF99"/>
          </w:tcPr>
          <w:p w14:paraId="5A77DE86" w14:textId="77777777" w:rsidR="00381730" w:rsidRPr="009F0A88" w:rsidRDefault="00381730" w:rsidP="003B72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Minor</w:t>
            </w:r>
          </w:p>
        </w:tc>
      </w:tr>
      <w:bookmarkEnd w:id="0"/>
      <w:tr w:rsidR="00285DDA" w:rsidRPr="009F0A88" w14:paraId="6298F2DA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05E6BC08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7FC82A83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3D13D8DA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3D730760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00EEC219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40312241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20A970C3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1F57A66F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0098AFA5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7C96ECB5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4503DC8F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49AF92D4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37FBFC51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0B8E0F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2B55BF1A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13910045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3CC416E8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459EF326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6FA0B2F8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02FEB9C7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0129A724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35FDCB20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64665A31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0B47E33D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7DE2E17A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03F0FC03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4F00A7C6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673148F8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68C93D77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501A02E8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5FE548F1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7A2C1EB6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09A3322B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54C84D73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2350069A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3176DB99" w14:textId="77777777" w:rsidTr="00285DDA">
        <w:tc>
          <w:tcPr>
            <w:tcW w:w="1816" w:type="pct"/>
            <w:tcBorders>
              <w:left w:val="single" w:sz="4" w:space="0" w:color="auto"/>
            </w:tcBorders>
          </w:tcPr>
          <w:p w14:paraId="10EE6AA1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</w:tcPr>
          <w:p w14:paraId="257D6EFE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5817CB35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</w:tcPr>
          <w:p w14:paraId="23DB8E4A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</w:tcPr>
          <w:p w14:paraId="38EE8526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764B2232" w14:textId="77777777" w:rsidTr="00285DDA"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</w:tcPr>
          <w:p w14:paraId="37D3396D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3D4ED0F5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3B30FFD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57790D3D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59FDBD11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5DDA" w:rsidRPr="009F0A88" w14:paraId="547095EA" w14:textId="77777777" w:rsidTr="00285DDA"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</w:tcPr>
          <w:p w14:paraId="3B6BBD05" w14:textId="77777777" w:rsidR="00381730" w:rsidRPr="009F0A88" w:rsidRDefault="00381730" w:rsidP="00B11915">
            <w:pPr>
              <w:numPr>
                <w:ilvl w:val="0"/>
                <w:numId w:val="6"/>
              </w:numPr>
              <w:ind w:left="40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14:paraId="2F3F2F2D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6019A54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68A5F36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573542A" w14:textId="77777777" w:rsidR="00381730" w:rsidRPr="009F0A88" w:rsidRDefault="00381730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630EF5" w14:textId="497C9D82" w:rsidR="00381730" w:rsidRDefault="00381730" w:rsidP="00233777">
      <w:pPr>
        <w:rPr>
          <w:rFonts w:ascii="Calibri" w:hAnsi="Calibri"/>
          <w:b/>
          <w:sz w:val="10"/>
          <w:szCs w:val="10"/>
        </w:rPr>
      </w:pPr>
    </w:p>
    <w:p w14:paraId="3EB60B5E" w14:textId="77777777" w:rsidR="000662A1" w:rsidRDefault="000662A1" w:rsidP="00233777">
      <w:pPr>
        <w:rPr>
          <w:rFonts w:ascii="Calibri" w:hAnsi="Calibri"/>
          <w:b/>
          <w:sz w:val="10"/>
          <w:szCs w:val="10"/>
        </w:rPr>
      </w:pPr>
    </w:p>
    <w:p w14:paraId="4F52E201" w14:textId="0A7651ED" w:rsidR="008E045A" w:rsidRDefault="00180158" w:rsidP="00180158">
      <w:pPr>
        <w:rPr>
          <w:rFonts w:ascii="Calibri" w:hAnsi="Calibri"/>
          <w:sz w:val="20"/>
          <w:szCs w:val="20"/>
          <w:u w:val="single"/>
        </w:rPr>
      </w:pPr>
      <w:r w:rsidRPr="00434434">
        <w:rPr>
          <w:rFonts w:ascii="Calibri" w:hAnsi="Calibri"/>
          <w:sz w:val="20"/>
          <w:szCs w:val="20"/>
          <w:u w:val="single"/>
        </w:rPr>
        <w:t xml:space="preserve">                                                              </w:t>
      </w:r>
      <w:r w:rsidRPr="00434434">
        <w:rPr>
          <w:rFonts w:ascii="Calibri" w:hAnsi="Calibri"/>
          <w:sz w:val="20"/>
          <w:szCs w:val="20"/>
          <w:u w:val="single"/>
        </w:rPr>
        <w:tab/>
      </w:r>
      <w:r w:rsidRPr="00434434">
        <w:rPr>
          <w:rFonts w:ascii="Calibri" w:hAnsi="Calibri"/>
          <w:sz w:val="20"/>
          <w:szCs w:val="20"/>
        </w:rPr>
        <w:tab/>
      </w:r>
      <w:r w:rsidRPr="00434434">
        <w:rPr>
          <w:rFonts w:ascii="Calibri" w:hAnsi="Calibri"/>
          <w:sz w:val="20"/>
          <w:szCs w:val="20"/>
          <w:u w:val="single"/>
        </w:rPr>
        <w:t xml:space="preserve">                                                                </w:t>
      </w:r>
      <w:r w:rsidRPr="00434434">
        <w:rPr>
          <w:rFonts w:ascii="Calibri" w:hAnsi="Calibri"/>
          <w:sz w:val="20"/>
          <w:szCs w:val="20"/>
        </w:rPr>
        <w:tab/>
      </w:r>
      <w:r w:rsidR="008E045A">
        <w:rPr>
          <w:rFonts w:ascii="Calibri" w:hAnsi="Calibri"/>
          <w:sz w:val="20"/>
          <w:szCs w:val="20"/>
          <w:u w:val="single"/>
        </w:rPr>
        <w:t>_________________</w:t>
      </w:r>
    </w:p>
    <w:p w14:paraId="66C140A2" w14:textId="0CDADE20" w:rsidR="00180158" w:rsidRDefault="00180158" w:rsidP="00233777">
      <w:pPr>
        <w:rPr>
          <w:rFonts w:ascii="Calibri" w:hAnsi="Calibri"/>
          <w:b/>
          <w:sz w:val="10"/>
          <w:szCs w:val="10"/>
        </w:rPr>
      </w:pPr>
      <w:r w:rsidRPr="00434434">
        <w:rPr>
          <w:rFonts w:ascii="Calibri" w:hAnsi="Calibri"/>
          <w:sz w:val="20"/>
          <w:szCs w:val="20"/>
        </w:rPr>
        <w:t>Faculty Signature</w:t>
      </w:r>
      <w:r w:rsidRPr="00434434">
        <w:rPr>
          <w:rFonts w:ascii="Calibri" w:hAnsi="Calibri"/>
          <w:sz w:val="20"/>
          <w:szCs w:val="20"/>
        </w:rPr>
        <w:tab/>
      </w:r>
      <w:r w:rsidRPr="00434434">
        <w:rPr>
          <w:rFonts w:ascii="Calibri" w:hAnsi="Calibri"/>
          <w:sz w:val="20"/>
          <w:szCs w:val="20"/>
        </w:rPr>
        <w:tab/>
      </w:r>
      <w:r w:rsidRPr="00434434">
        <w:rPr>
          <w:rFonts w:ascii="Calibri" w:hAnsi="Calibri"/>
          <w:sz w:val="20"/>
          <w:szCs w:val="20"/>
        </w:rPr>
        <w:tab/>
      </w:r>
      <w:r w:rsidRPr="00434434">
        <w:rPr>
          <w:rFonts w:ascii="Calibri" w:hAnsi="Calibri"/>
          <w:sz w:val="20"/>
          <w:szCs w:val="20"/>
        </w:rPr>
        <w:tab/>
        <w:t>Student Signature</w:t>
      </w:r>
      <w:r w:rsidRPr="00434434">
        <w:rPr>
          <w:rFonts w:ascii="Calibri" w:hAnsi="Calibri"/>
          <w:sz w:val="20"/>
          <w:szCs w:val="20"/>
        </w:rPr>
        <w:tab/>
      </w:r>
      <w:r w:rsidRPr="00434434">
        <w:rPr>
          <w:rFonts w:ascii="Calibri" w:hAnsi="Calibri"/>
          <w:sz w:val="20"/>
          <w:szCs w:val="20"/>
        </w:rPr>
        <w:tab/>
      </w:r>
      <w:r w:rsidRPr="00434434">
        <w:rPr>
          <w:rFonts w:ascii="Calibri" w:hAnsi="Calibri"/>
          <w:sz w:val="20"/>
          <w:szCs w:val="20"/>
        </w:rPr>
        <w:tab/>
        <w:t>Date</w:t>
      </w:r>
      <w:r w:rsidRPr="00434434">
        <w:rPr>
          <w:rFonts w:ascii="Calibri" w:hAnsi="Calibri"/>
          <w:sz w:val="20"/>
          <w:szCs w:val="20"/>
        </w:rPr>
        <w:tab/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418"/>
        <w:gridCol w:w="1418"/>
        <w:gridCol w:w="1418"/>
        <w:gridCol w:w="1436"/>
      </w:tblGrid>
      <w:tr w:rsidR="00285DDA" w:rsidRPr="009F0A88" w14:paraId="64966F65" w14:textId="77777777" w:rsidTr="006A51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14:paraId="7B14B5FC" w14:textId="77777777" w:rsidR="00285DDA" w:rsidRPr="009F0A88" w:rsidRDefault="00285DDA" w:rsidP="00B119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b/>
                <w:sz w:val="20"/>
                <w:szCs w:val="20"/>
              </w:rPr>
              <w:t xml:space="preserve">Humanities elective – </w:t>
            </w:r>
            <w:r w:rsidRPr="009F0A88">
              <w:rPr>
                <w:rFonts w:ascii="Calibri" w:hAnsi="Calibri"/>
                <w:sz w:val="20"/>
                <w:szCs w:val="20"/>
              </w:rPr>
              <w:t>Total units required 0.5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D1A6B">
              <w:rPr>
                <w:rFonts w:ascii="Calibri" w:hAnsi="Calibri" w:cs="Calibri"/>
                <w:sz w:val="16"/>
                <w:szCs w:val="16"/>
              </w:rPr>
              <w:t xml:space="preserve">– </w:t>
            </w:r>
            <w:r w:rsidRPr="001D1A6B">
              <w:rPr>
                <w:rFonts w:ascii="Calibri" w:hAnsi="Calibri" w:cs="Calibri"/>
                <w:i/>
                <w:sz w:val="16"/>
                <w:szCs w:val="16"/>
              </w:rPr>
              <w:t xml:space="preserve">includes </w:t>
            </w:r>
            <w:r w:rsidRPr="001D1A6B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courses in Chinese, Cultural Studies, English, French, History, Library, Linguistics, Philosophy, Religious Studies, Spanish and Writing (only courses with a WRIT prefix</w:t>
            </w:r>
            <w:r w:rsidRPr="007C6E12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85DDA" w:rsidRPr="009F0A88" w14:paraId="41B68308" w14:textId="77777777" w:rsidTr="006A511E">
        <w:tc>
          <w:tcPr>
            <w:tcW w:w="1834" w:type="pct"/>
            <w:tcBorders>
              <w:left w:val="single" w:sz="4" w:space="0" w:color="auto"/>
            </w:tcBorders>
          </w:tcPr>
          <w:p w14:paraId="7A3C506D" w14:textId="77777777" w:rsidR="00285DDA" w:rsidRPr="009F0A88" w:rsidRDefault="00285DDA" w:rsidP="00285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F2F2F2"/>
          </w:tcPr>
          <w:p w14:paraId="76E66486" w14:textId="77777777" w:rsidR="00285DDA" w:rsidRPr="009F0A88" w:rsidRDefault="00285DDA" w:rsidP="00285D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Completed</w:t>
            </w:r>
          </w:p>
        </w:tc>
        <w:tc>
          <w:tcPr>
            <w:tcW w:w="789" w:type="pct"/>
            <w:shd w:val="clear" w:color="auto" w:fill="FFFF99"/>
          </w:tcPr>
          <w:p w14:paraId="7FAB5D7D" w14:textId="77777777" w:rsidR="00285DDA" w:rsidRPr="009F0A88" w:rsidRDefault="00285DDA" w:rsidP="00285D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Major</w:t>
            </w:r>
          </w:p>
        </w:tc>
        <w:tc>
          <w:tcPr>
            <w:tcW w:w="789" w:type="pct"/>
            <w:shd w:val="clear" w:color="auto" w:fill="FFFF99"/>
          </w:tcPr>
          <w:p w14:paraId="6C2E8B81" w14:textId="77777777" w:rsidR="00285DDA" w:rsidRPr="009F0A88" w:rsidRDefault="00285DDA" w:rsidP="00285D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Concentration</w:t>
            </w:r>
          </w:p>
        </w:tc>
        <w:tc>
          <w:tcPr>
            <w:tcW w:w="789" w:type="pct"/>
            <w:shd w:val="clear" w:color="auto" w:fill="FFFF99"/>
          </w:tcPr>
          <w:p w14:paraId="50AAC0E2" w14:textId="77777777" w:rsidR="00285DDA" w:rsidRPr="009F0A88" w:rsidRDefault="00285DDA" w:rsidP="00285DD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Minor</w:t>
            </w:r>
          </w:p>
        </w:tc>
      </w:tr>
      <w:tr w:rsidR="00285DDA" w:rsidRPr="009F0A88" w14:paraId="5C4CA5A4" w14:textId="77777777" w:rsidTr="00EC640D">
        <w:tc>
          <w:tcPr>
            <w:tcW w:w="1834" w:type="pct"/>
            <w:tcBorders>
              <w:left w:val="single" w:sz="4" w:space="0" w:color="auto"/>
              <w:bottom w:val="single" w:sz="4" w:space="0" w:color="auto"/>
            </w:tcBorders>
          </w:tcPr>
          <w:p w14:paraId="11CD9716" w14:textId="77777777" w:rsidR="00285DDA" w:rsidRPr="009F0A88" w:rsidRDefault="00285DDA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1729DDEB" w14:textId="77777777" w:rsidR="00285DDA" w:rsidRPr="009F0A88" w:rsidRDefault="00285DDA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3C333951" w14:textId="77777777" w:rsidR="00285DDA" w:rsidRPr="009F0A88" w:rsidRDefault="00285DDA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142AB411" w14:textId="77777777" w:rsidR="00285DDA" w:rsidRPr="009F0A88" w:rsidRDefault="00285DDA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54AA945" w14:textId="77777777" w:rsidR="00285DDA" w:rsidRPr="009F0A88" w:rsidRDefault="00285DDA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322DA12" w14:textId="77777777" w:rsidR="00285DDA" w:rsidRDefault="00285DDA" w:rsidP="00233777">
      <w:pPr>
        <w:rPr>
          <w:rFonts w:ascii="Calibri" w:hAnsi="Calibri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1419"/>
        <w:gridCol w:w="1419"/>
        <w:gridCol w:w="1480"/>
        <w:gridCol w:w="1408"/>
      </w:tblGrid>
      <w:tr w:rsidR="00180158" w:rsidRPr="009F0A88" w14:paraId="516E3D2D" w14:textId="77777777" w:rsidTr="006A51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14:paraId="22B33E6A" w14:textId="77777777" w:rsidR="00180158" w:rsidRPr="009F0A88" w:rsidRDefault="00180158" w:rsidP="00B119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b/>
                <w:sz w:val="20"/>
                <w:szCs w:val="20"/>
              </w:rPr>
              <w:t xml:space="preserve">Arts/Science electives </w:t>
            </w:r>
            <w:r w:rsidRPr="009F0A88">
              <w:rPr>
                <w:rFonts w:ascii="Calibri" w:hAnsi="Calibri"/>
                <w:sz w:val="20"/>
                <w:szCs w:val="20"/>
              </w:rPr>
              <w:t>– Total units required 3.5</w:t>
            </w:r>
          </w:p>
        </w:tc>
      </w:tr>
      <w:tr w:rsidR="00180158" w:rsidRPr="009F0A88" w14:paraId="30CECF4C" w14:textId="77777777" w:rsidTr="00B11915">
        <w:tc>
          <w:tcPr>
            <w:tcW w:w="5000" w:type="pct"/>
            <w:gridSpan w:val="5"/>
            <w:tcBorders>
              <w:left w:val="single" w:sz="4" w:space="0" w:color="auto"/>
            </w:tcBorders>
          </w:tcPr>
          <w:p w14:paraId="0D2DCAEE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Any level</w:t>
            </w:r>
          </w:p>
        </w:tc>
      </w:tr>
      <w:tr w:rsidR="00180158" w:rsidRPr="009F0A88" w14:paraId="618B103C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08F3715A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89" w:type="pct"/>
          </w:tcPr>
          <w:p w14:paraId="7E503BE5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</w:tcPr>
          <w:p w14:paraId="6716B4DA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</w:tcPr>
          <w:p w14:paraId="6D25085A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7" w:type="pct"/>
          </w:tcPr>
          <w:p w14:paraId="40BE59E2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58" w:rsidRPr="009F0A88" w14:paraId="19B12294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2EFAC589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89" w:type="pct"/>
          </w:tcPr>
          <w:p w14:paraId="6578D649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</w:tcPr>
          <w:p w14:paraId="67C18D3A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</w:tcPr>
          <w:p w14:paraId="0753DAB1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7" w:type="pct"/>
          </w:tcPr>
          <w:p w14:paraId="36F96C01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58" w:rsidRPr="009F0A88" w14:paraId="54E72827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3B8854CB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89" w:type="pct"/>
          </w:tcPr>
          <w:p w14:paraId="7829BF18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</w:tcPr>
          <w:p w14:paraId="7494E34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9" w:type="pct"/>
          </w:tcPr>
          <w:p w14:paraId="0EDFA91C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7" w:type="pct"/>
          </w:tcPr>
          <w:p w14:paraId="35673EF6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58" w:rsidRPr="009F0A88" w14:paraId="5FD48136" w14:textId="77777777" w:rsidTr="00B11915">
        <w:tc>
          <w:tcPr>
            <w:tcW w:w="5000" w:type="pct"/>
            <w:gridSpan w:val="5"/>
            <w:tcBorders>
              <w:left w:val="single" w:sz="4" w:space="0" w:color="auto"/>
            </w:tcBorders>
          </w:tcPr>
          <w:p w14:paraId="42FC304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2000 level or above</w:t>
            </w:r>
          </w:p>
        </w:tc>
      </w:tr>
      <w:tr w:rsidR="00180158" w:rsidRPr="009F0A88" w14:paraId="5870C7DD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766DCCA8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82" w:type="pct"/>
          </w:tcPr>
          <w:p w14:paraId="6D513347" w14:textId="658E00D3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5F291A82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3" w:type="pct"/>
          </w:tcPr>
          <w:p w14:paraId="46EAE6D6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8" w:type="pct"/>
          </w:tcPr>
          <w:p w14:paraId="3CA6720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58" w:rsidRPr="009F0A88" w14:paraId="2F03825C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79B03CE7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82" w:type="pct"/>
          </w:tcPr>
          <w:p w14:paraId="791D5F07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76D38C25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3" w:type="pct"/>
          </w:tcPr>
          <w:p w14:paraId="2CB46A58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8" w:type="pct"/>
          </w:tcPr>
          <w:p w14:paraId="20607209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58" w:rsidRPr="009F0A88" w14:paraId="7E7028D6" w14:textId="77777777" w:rsidTr="00EC640D"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</w:tcPr>
          <w:p w14:paraId="34ACDB0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665AE8E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48A554C2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09B17FD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7981AA53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80158" w:rsidRPr="009F0A88" w14:paraId="524E66E2" w14:textId="77777777" w:rsidTr="00EC640D"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</w:tcPr>
          <w:p w14:paraId="2FDB8F28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150FBD49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7DD6580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238B9A05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14:paraId="3DA08656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B6E3D85" w14:textId="4D6DC563" w:rsidR="004C7721" w:rsidRPr="004C7721" w:rsidRDefault="00705161" w:rsidP="00233777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>CMPS 2245 is a</w:t>
      </w:r>
      <w:r w:rsidR="004C7721" w:rsidRPr="004C7721">
        <w:rPr>
          <w:rFonts w:ascii="Calibri" w:hAnsi="Calibri" w:cs="Calibri"/>
          <w:bCs/>
          <w:iCs/>
          <w:sz w:val="18"/>
          <w:szCs w:val="18"/>
        </w:rPr>
        <w:t xml:space="preserve"> suggested Art and Science for accounting majors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1404"/>
        <w:gridCol w:w="1404"/>
        <w:gridCol w:w="1492"/>
        <w:gridCol w:w="1424"/>
      </w:tblGrid>
      <w:tr w:rsidR="00180158" w:rsidRPr="009F0A88" w14:paraId="692D8003" w14:textId="77777777" w:rsidTr="006A511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</w:tcPr>
          <w:p w14:paraId="4A6D9658" w14:textId="77777777" w:rsidR="00180158" w:rsidRPr="009F0A88" w:rsidRDefault="00180158" w:rsidP="00B119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b/>
                <w:sz w:val="20"/>
                <w:szCs w:val="20"/>
              </w:rPr>
              <w:t xml:space="preserve">Free Electives </w:t>
            </w:r>
            <w:r w:rsidRPr="009F0A88">
              <w:rPr>
                <w:rFonts w:ascii="Calibri" w:hAnsi="Calibri"/>
                <w:sz w:val="20"/>
                <w:szCs w:val="20"/>
              </w:rPr>
              <w:t>– Total units required 2.5</w:t>
            </w:r>
          </w:p>
        </w:tc>
      </w:tr>
      <w:tr w:rsidR="00EC640D" w:rsidRPr="009F0A88" w14:paraId="71BA6B65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1194EF53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81" w:type="pct"/>
          </w:tcPr>
          <w:p w14:paraId="19ADFCC6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42C7058E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682CF951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pct"/>
          </w:tcPr>
          <w:p w14:paraId="20658560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640D" w:rsidRPr="009F0A88" w14:paraId="1B22C861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17B6F263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81" w:type="pct"/>
          </w:tcPr>
          <w:p w14:paraId="607D7AA2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48D67B4F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67455319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pct"/>
          </w:tcPr>
          <w:p w14:paraId="6991D845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640D" w:rsidRPr="009F0A88" w14:paraId="0A0827A6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206DE7A3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81" w:type="pct"/>
          </w:tcPr>
          <w:p w14:paraId="335C2D1C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723B5D4A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6A76E31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pct"/>
          </w:tcPr>
          <w:p w14:paraId="6DF27890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640D" w:rsidRPr="009F0A88" w14:paraId="727EFD50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75E5BE2E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781" w:type="pct"/>
          </w:tcPr>
          <w:p w14:paraId="09BDD15E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5215B0EE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253173A1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pct"/>
          </w:tcPr>
          <w:p w14:paraId="752DA0CE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C640D" w:rsidRPr="009F0A88" w14:paraId="7967A409" w14:textId="77777777" w:rsidTr="00EC640D">
        <w:tc>
          <w:tcPr>
            <w:tcW w:w="1816" w:type="pct"/>
            <w:tcBorders>
              <w:left w:val="single" w:sz="4" w:space="0" w:color="auto"/>
            </w:tcBorders>
          </w:tcPr>
          <w:p w14:paraId="0CC8D748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  <w:r w:rsidRPr="009F0A88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781" w:type="pct"/>
          </w:tcPr>
          <w:p w14:paraId="0FF7AA51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1" w:type="pct"/>
          </w:tcPr>
          <w:p w14:paraId="2B4DB201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0" w:type="pct"/>
          </w:tcPr>
          <w:p w14:paraId="5EB29C44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1" w:type="pct"/>
          </w:tcPr>
          <w:p w14:paraId="0521B69F" w14:textId="77777777" w:rsidR="00180158" w:rsidRPr="009F0A88" w:rsidRDefault="00180158" w:rsidP="00B1191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089315" w14:textId="77777777" w:rsidR="003B7259" w:rsidRDefault="003B7259" w:rsidP="00233777">
      <w:pPr>
        <w:rPr>
          <w:rFonts w:ascii="Calibri" w:hAnsi="Calibr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3806"/>
      </w:tblGrid>
      <w:tr w:rsidR="00F23D88" w14:paraId="0AD6D7B0" w14:textId="77777777" w:rsidTr="003B7259">
        <w:tc>
          <w:tcPr>
            <w:tcW w:w="5328" w:type="dxa"/>
          </w:tcPr>
          <w:p w14:paraId="5DD99540" w14:textId="77777777" w:rsidR="00F23D88" w:rsidRPr="004B09C2" w:rsidRDefault="00F23D88" w:rsidP="00B11915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>With the department Chair's approval students may replace 0.5 of a unit of arts and science electives with a professional (business) elective.</w:t>
            </w:r>
          </w:p>
          <w:p w14:paraId="7F3F8F3D" w14:textId="77777777" w:rsidR="00F23D88" w:rsidRPr="004B09C2" w:rsidRDefault="00F23D88" w:rsidP="00B11915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  <w:lang w:val="en-US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Students may request to replace an </w:t>
            </w:r>
            <w:r w:rsidRPr="004B09C2">
              <w:rPr>
                <w:rFonts w:ascii="Calibri" w:hAnsi="Calibri"/>
                <w:bCs/>
                <w:sz w:val="16"/>
                <w:szCs w:val="16"/>
                <w:u w:val="single"/>
                <w:lang w:val="en-US"/>
              </w:rPr>
              <w:t xml:space="preserve">additional </w:t>
            </w: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full unit of arts and science electives with a unit of professional (business) electives.  Students seeking to replace the </w:t>
            </w:r>
            <w:r w:rsidRPr="004B09C2">
              <w:rPr>
                <w:rFonts w:ascii="Calibri" w:hAnsi="Calibri"/>
                <w:bCs/>
                <w:sz w:val="16"/>
                <w:szCs w:val="16"/>
                <w:u w:val="single"/>
                <w:lang w:val="en-US"/>
              </w:rPr>
              <w:t>additional</w:t>
            </w:r>
            <w:r w:rsidRPr="004B09C2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unit should speak to an academic advisor. </w:t>
            </w:r>
          </w:p>
          <w:p w14:paraId="446712F1" w14:textId="77777777" w:rsidR="00F23D88" w:rsidRPr="004B09C2" w:rsidRDefault="00F23D88" w:rsidP="00B11915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</w:rPr>
              <w:t xml:space="preserve">The MSVU Academic Calendar states, </w:t>
            </w:r>
            <w:r w:rsidRPr="004B09C2">
              <w:rPr>
                <w:rFonts w:ascii="Calibri" w:hAnsi="Calibri"/>
                <w:bCs/>
                <w:i/>
                <w:sz w:val="16"/>
                <w:szCs w:val="16"/>
              </w:rPr>
              <w:t>“Although advice is readily available on request, the responsibility of selecting the appropriate courses for graduation rests ultimately with the student”</w:t>
            </w:r>
            <w:r w:rsidRPr="004B09C2">
              <w:rPr>
                <w:rFonts w:ascii="Calibri" w:hAnsi="Calibri"/>
                <w:bCs/>
                <w:sz w:val="16"/>
                <w:szCs w:val="16"/>
              </w:rPr>
              <w:t>.</w:t>
            </w:r>
          </w:p>
          <w:p w14:paraId="33C98B66" w14:textId="77777777" w:rsidR="00F23D88" w:rsidRPr="00180158" w:rsidRDefault="00F23D88" w:rsidP="00B11915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4B09C2">
              <w:rPr>
                <w:rFonts w:ascii="Calibri" w:hAnsi="Calibri"/>
                <w:bCs/>
                <w:sz w:val="16"/>
                <w:szCs w:val="16"/>
              </w:rPr>
              <w:t xml:space="preserve">Students are </w:t>
            </w:r>
            <w:r w:rsidRPr="004B09C2">
              <w:rPr>
                <w:rFonts w:ascii="Calibri" w:hAnsi="Calibri"/>
                <w:bCs/>
                <w:sz w:val="16"/>
                <w:szCs w:val="16"/>
                <w:u w:val="single"/>
              </w:rPr>
              <w:t>strongly urged</w:t>
            </w:r>
            <w:r w:rsidRPr="004B09C2">
              <w:rPr>
                <w:rFonts w:ascii="Calibri" w:hAnsi="Calibri"/>
                <w:bCs/>
                <w:sz w:val="16"/>
                <w:szCs w:val="16"/>
              </w:rPr>
              <w:t xml:space="preserve"> to seek academic advising each year to ensure that course selection is appropriate. Academic advising is critically important for students choosing to do an additional major, concentration, or minor.</w:t>
            </w:r>
          </w:p>
          <w:p w14:paraId="0A055810" w14:textId="77777777" w:rsidR="001C7D39" w:rsidRPr="001C7D39" w:rsidRDefault="00180158" w:rsidP="001C7D39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180158">
              <w:rPr>
                <w:rFonts w:ascii="Calibri" w:hAnsi="Calibri"/>
                <w:bCs/>
                <w:sz w:val="16"/>
                <w:szCs w:val="16"/>
              </w:rPr>
              <w:t>Students doing the co-operative education option will complete 23.0 units.</w:t>
            </w:r>
          </w:p>
          <w:p w14:paraId="1F53DCD8" w14:textId="77777777" w:rsidR="001C7D39" w:rsidRPr="000662A1" w:rsidRDefault="001C7D39" w:rsidP="001C7D39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1C7D39">
              <w:rPr>
                <w:rFonts w:ascii="Calibri" w:hAnsi="Calibri"/>
                <w:bCs/>
                <w:sz w:val="16"/>
                <w:szCs w:val="16"/>
              </w:rPr>
              <w:t>BUSI 1112, Introduction to Business Administration, and BUSI 4400, Business Policy may count among the six units for the major.</w:t>
            </w:r>
          </w:p>
          <w:p w14:paraId="414E8416" w14:textId="45A07EB2" w:rsidR="000662A1" w:rsidRPr="001C7D39" w:rsidRDefault="000662A1" w:rsidP="001C7D39">
            <w:pPr>
              <w:numPr>
                <w:ilvl w:val="0"/>
                <w:numId w:val="14"/>
              </w:numPr>
              <w:ind w:left="180" w:hanging="18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8E4768">
              <w:rPr>
                <w:rFonts w:ascii="Calibri" w:hAnsi="Calibri" w:cs="Arial"/>
                <w:bCs/>
                <w:sz w:val="16"/>
                <w:szCs w:val="16"/>
              </w:rPr>
              <w:t>BUSI 3306/POLS 3306, and BUSI 4406/WOMS 4406 can count as business electives or arts and science electives or free electives.</w:t>
            </w:r>
            <w:r w:rsidR="00DF27C8">
              <w:rPr>
                <w:rFonts w:ascii="Calibri" w:hAnsi="Calibri" w:cs="Arial"/>
                <w:bCs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3888" w:type="dxa"/>
          </w:tcPr>
          <w:p w14:paraId="7C2E2657" w14:textId="77777777" w:rsidR="00F23D88" w:rsidRPr="004B09C2" w:rsidRDefault="00F23D88" w:rsidP="00B11915">
            <w:pPr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Courses that </w:t>
            </w:r>
            <w:r w:rsidRPr="004B09C2">
              <w:rPr>
                <w:rFonts w:ascii="Calibri" w:hAnsi="Calibri" w:cs="Calibri"/>
                <w:b/>
                <w:bCs/>
                <w:sz w:val="16"/>
                <w:szCs w:val="16"/>
              </w:rPr>
              <w:t>do not</w:t>
            </w:r>
            <w:r w:rsidRPr="004B09C2">
              <w:rPr>
                <w:rFonts w:ascii="Calibri" w:hAnsi="Calibri" w:cs="Calibri"/>
                <w:sz w:val="16"/>
                <w:szCs w:val="16"/>
              </w:rPr>
              <w:t xml:space="preserve"> count as Arts/Science electives in the BBA degree include:</w:t>
            </w:r>
          </w:p>
          <w:p w14:paraId="1181DC75" w14:textId="77777777" w:rsidR="00F23D88" w:rsidRPr="004B09C2" w:rsidRDefault="00F23D88" w:rsidP="00B11915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>Applied Human Nutrition (NUTR) with the exception of NUTR 1102, 1103, 1106, 2211, 2204, 3325, 4400, 4408, 4409</w:t>
            </w:r>
          </w:p>
          <w:p w14:paraId="3DF329EE" w14:textId="77777777" w:rsidR="00F23D88" w:rsidRPr="004B09C2" w:rsidRDefault="00F23D88" w:rsidP="00B11915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Business Administration (BUSI)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Political Studies (POLS) or Women’s Studies (WOMS)</w:t>
            </w:r>
          </w:p>
          <w:p w14:paraId="349C567E" w14:textId="77777777" w:rsidR="00F23D88" w:rsidRPr="004B09C2" w:rsidRDefault="00F23D88" w:rsidP="00B11915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Economics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Political Studies (POLS)</w:t>
            </w:r>
          </w:p>
          <w:p w14:paraId="6CAF011A" w14:textId="77777777" w:rsidR="00F23D88" w:rsidRPr="004B09C2" w:rsidRDefault="00F23D88" w:rsidP="00B11915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Information Technology (INTE)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Computer Studies (CMPS)</w:t>
            </w:r>
          </w:p>
          <w:p w14:paraId="10CA40C7" w14:textId="77777777" w:rsidR="00F23D88" w:rsidRPr="004B09C2" w:rsidRDefault="00F23D88" w:rsidP="00B11915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 xml:space="preserve">Public Relations (PBRL) unless </w:t>
            </w:r>
            <w:proofErr w:type="spellStart"/>
            <w:r w:rsidRPr="004B09C2">
              <w:rPr>
                <w:rFonts w:ascii="Calibri" w:hAnsi="Calibri" w:cs="Calibri"/>
                <w:sz w:val="16"/>
                <w:szCs w:val="16"/>
              </w:rPr>
              <w:t>crosslisted</w:t>
            </w:r>
            <w:proofErr w:type="spellEnd"/>
            <w:r w:rsidRPr="004B09C2">
              <w:rPr>
                <w:rFonts w:ascii="Calibri" w:hAnsi="Calibri" w:cs="Calibri"/>
                <w:sz w:val="16"/>
                <w:szCs w:val="16"/>
              </w:rPr>
              <w:t xml:space="preserve"> with Communications (COMM)</w:t>
            </w:r>
          </w:p>
          <w:p w14:paraId="3A23CF5C" w14:textId="77777777" w:rsidR="00F23D88" w:rsidRPr="004B09C2" w:rsidRDefault="00F23D88" w:rsidP="00B11915">
            <w:pPr>
              <w:numPr>
                <w:ilvl w:val="0"/>
                <w:numId w:val="11"/>
              </w:numPr>
              <w:ind w:left="180" w:hanging="180"/>
              <w:rPr>
                <w:rFonts w:ascii="Calibri" w:hAnsi="Calibri" w:cs="Calibri"/>
                <w:sz w:val="16"/>
                <w:szCs w:val="16"/>
              </w:rPr>
            </w:pPr>
            <w:r w:rsidRPr="004B09C2">
              <w:rPr>
                <w:rFonts w:ascii="Calibri" w:hAnsi="Calibri" w:cs="Calibri"/>
                <w:sz w:val="16"/>
                <w:szCs w:val="16"/>
              </w:rPr>
              <w:t>Tourism and Hospitality Management</w:t>
            </w:r>
          </w:p>
        </w:tc>
      </w:tr>
    </w:tbl>
    <w:p w14:paraId="6428D32D" w14:textId="04DEE76C" w:rsidR="00830515" w:rsidRPr="00FF5592" w:rsidRDefault="008E045A" w:rsidP="00830515">
      <w:pPr>
        <w:rPr>
          <w:rFonts w:ascii="Calibri" w:hAnsi="Calibri"/>
          <w:color w:val="808080" w:themeColor="background1" w:themeShade="80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904B6E" w:rsidRPr="00434434">
        <w:rPr>
          <w:rFonts w:ascii="Calibri" w:hAnsi="Calibri"/>
          <w:sz w:val="20"/>
          <w:szCs w:val="20"/>
        </w:rPr>
        <w:tab/>
      </w:r>
      <w:r w:rsidR="00904B6E" w:rsidRPr="00434434">
        <w:rPr>
          <w:rFonts w:ascii="Calibri" w:hAnsi="Calibri"/>
          <w:sz w:val="20"/>
          <w:szCs w:val="20"/>
        </w:rPr>
        <w:tab/>
      </w:r>
      <w:r w:rsidR="00904B6E" w:rsidRPr="00434434">
        <w:rPr>
          <w:rFonts w:ascii="Calibri" w:hAnsi="Calibri"/>
          <w:sz w:val="20"/>
          <w:szCs w:val="20"/>
        </w:rPr>
        <w:tab/>
      </w:r>
      <w:r w:rsidR="00904B6E" w:rsidRPr="00434434">
        <w:rPr>
          <w:rFonts w:ascii="Calibri" w:hAnsi="Calibri"/>
          <w:sz w:val="20"/>
          <w:szCs w:val="20"/>
        </w:rPr>
        <w:tab/>
      </w:r>
      <w:r w:rsidR="00DF27C8">
        <w:rPr>
          <w:rFonts w:ascii="Calibri" w:hAnsi="Calibri"/>
          <w:sz w:val="20"/>
          <w:szCs w:val="20"/>
        </w:rPr>
        <w:tab/>
      </w:r>
      <w:r w:rsidR="00DF27C8">
        <w:rPr>
          <w:rFonts w:ascii="Calibri" w:hAnsi="Calibri"/>
          <w:sz w:val="20"/>
          <w:szCs w:val="20"/>
        </w:rPr>
        <w:tab/>
      </w:r>
      <w:r w:rsidR="00FD41FB" w:rsidRPr="00434434">
        <w:rPr>
          <w:rFonts w:ascii="Calibri" w:hAnsi="Calibri"/>
          <w:sz w:val="20"/>
          <w:szCs w:val="20"/>
        </w:rPr>
        <w:tab/>
      </w:r>
      <w:r w:rsidR="00FD41FB" w:rsidRPr="00434434">
        <w:rPr>
          <w:rFonts w:ascii="Calibri" w:hAnsi="Calibri"/>
          <w:sz w:val="20"/>
          <w:szCs w:val="20"/>
        </w:rPr>
        <w:tab/>
      </w:r>
      <w:r w:rsidR="00904B6E" w:rsidRPr="00434434">
        <w:rPr>
          <w:rFonts w:ascii="Calibri" w:hAnsi="Calibri"/>
          <w:sz w:val="20"/>
          <w:szCs w:val="20"/>
        </w:rPr>
        <w:tab/>
      </w:r>
    </w:p>
    <w:sectPr w:rsidR="00830515" w:rsidRPr="00FF5592" w:rsidSect="00F05429">
      <w:type w:val="continuous"/>
      <w:pgSz w:w="20160" w:h="12240" w:orient="landscape" w:code="5"/>
      <w:pgMar w:top="720" w:right="720" w:bottom="720" w:left="720" w:header="1440" w:footer="144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8E95" w14:textId="77777777" w:rsidR="00E1371A" w:rsidRDefault="00E1371A" w:rsidP="00D85F8E">
      <w:r>
        <w:separator/>
      </w:r>
    </w:p>
  </w:endnote>
  <w:endnote w:type="continuationSeparator" w:id="0">
    <w:p w14:paraId="29E77A9A" w14:textId="77777777" w:rsidR="00E1371A" w:rsidRDefault="00E1371A" w:rsidP="00D8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7041" w14:textId="77777777" w:rsidR="00E1371A" w:rsidRDefault="00E1371A" w:rsidP="00D85F8E">
      <w:r>
        <w:separator/>
      </w:r>
    </w:p>
  </w:footnote>
  <w:footnote w:type="continuationSeparator" w:id="0">
    <w:p w14:paraId="53B21EE2" w14:textId="77777777" w:rsidR="00E1371A" w:rsidRDefault="00E1371A" w:rsidP="00D8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867"/>
    <w:multiLevelType w:val="hybridMultilevel"/>
    <w:tmpl w:val="32427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3071"/>
    <w:multiLevelType w:val="hybridMultilevel"/>
    <w:tmpl w:val="A03A4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87563"/>
    <w:multiLevelType w:val="hybridMultilevel"/>
    <w:tmpl w:val="3760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6FEB"/>
    <w:multiLevelType w:val="hybridMultilevel"/>
    <w:tmpl w:val="9A1800B4"/>
    <w:lvl w:ilvl="0" w:tplc="0409000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255BD"/>
    <w:multiLevelType w:val="hybridMultilevel"/>
    <w:tmpl w:val="FF3E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73BE"/>
    <w:multiLevelType w:val="hybridMultilevel"/>
    <w:tmpl w:val="043A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B35FE"/>
    <w:multiLevelType w:val="hybridMultilevel"/>
    <w:tmpl w:val="D5EAFE84"/>
    <w:lvl w:ilvl="0" w:tplc="BF50E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517C2"/>
    <w:multiLevelType w:val="hybridMultilevel"/>
    <w:tmpl w:val="2734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7C0F"/>
    <w:multiLevelType w:val="hybridMultilevel"/>
    <w:tmpl w:val="4B4E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25BEA"/>
    <w:multiLevelType w:val="hybridMultilevel"/>
    <w:tmpl w:val="7D0E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16C99"/>
    <w:multiLevelType w:val="hybridMultilevel"/>
    <w:tmpl w:val="F112E2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D3949"/>
    <w:multiLevelType w:val="hybridMultilevel"/>
    <w:tmpl w:val="EE468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B1622"/>
    <w:multiLevelType w:val="hybridMultilevel"/>
    <w:tmpl w:val="A910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20570"/>
    <w:multiLevelType w:val="hybridMultilevel"/>
    <w:tmpl w:val="772EC1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7413470">
    <w:abstractNumId w:val="7"/>
  </w:num>
  <w:num w:numId="2" w16cid:durableId="1923681944">
    <w:abstractNumId w:val="4"/>
  </w:num>
  <w:num w:numId="3" w16cid:durableId="21906601">
    <w:abstractNumId w:val="9"/>
  </w:num>
  <w:num w:numId="4" w16cid:durableId="908999609">
    <w:abstractNumId w:val="12"/>
  </w:num>
  <w:num w:numId="5" w16cid:durableId="1883783954">
    <w:abstractNumId w:val="3"/>
  </w:num>
  <w:num w:numId="6" w16cid:durableId="1301155870">
    <w:abstractNumId w:val="10"/>
  </w:num>
  <w:num w:numId="7" w16cid:durableId="1155224293">
    <w:abstractNumId w:val="1"/>
  </w:num>
  <w:num w:numId="8" w16cid:durableId="1332373489">
    <w:abstractNumId w:val="0"/>
  </w:num>
  <w:num w:numId="9" w16cid:durableId="940797349">
    <w:abstractNumId w:val="5"/>
  </w:num>
  <w:num w:numId="10" w16cid:durableId="95752469">
    <w:abstractNumId w:val="8"/>
  </w:num>
  <w:num w:numId="11" w16cid:durableId="384260417">
    <w:abstractNumId w:val="13"/>
  </w:num>
  <w:num w:numId="12" w16cid:durableId="1184440880">
    <w:abstractNumId w:val="11"/>
  </w:num>
  <w:num w:numId="13" w16cid:durableId="798381741">
    <w:abstractNumId w:val="6"/>
  </w:num>
  <w:num w:numId="14" w16cid:durableId="93173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xsDQ1MzIxMTIxNjBT0lEKTi0uzszPAykwrwUAfaw8GywAAAA="/>
  </w:docVars>
  <w:rsids>
    <w:rsidRoot w:val="00F257D7"/>
    <w:rsid w:val="00000386"/>
    <w:rsid w:val="0002148A"/>
    <w:rsid w:val="0002194C"/>
    <w:rsid w:val="0003072E"/>
    <w:rsid w:val="00032DE2"/>
    <w:rsid w:val="00040D41"/>
    <w:rsid w:val="00041076"/>
    <w:rsid w:val="00042EC4"/>
    <w:rsid w:val="000461B8"/>
    <w:rsid w:val="000510CC"/>
    <w:rsid w:val="00051DB0"/>
    <w:rsid w:val="00051FFF"/>
    <w:rsid w:val="00054EF1"/>
    <w:rsid w:val="00061E90"/>
    <w:rsid w:val="000662A1"/>
    <w:rsid w:val="000704DD"/>
    <w:rsid w:val="000712C9"/>
    <w:rsid w:val="0007592A"/>
    <w:rsid w:val="000849F8"/>
    <w:rsid w:val="00085ADD"/>
    <w:rsid w:val="00087F0D"/>
    <w:rsid w:val="000B53D6"/>
    <w:rsid w:val="000C1520"/>
    <w:rsid w:val="000F3504"/>
    <w:rsid w:val="000F47D4"/>
    <w:rsid w:val="000F77C6"/>
    <w:rsid w:val="00100898"/>
    <w:rsid w:val="00102C54"/>
    <w:rsid w:val="0010308A"/>
    <w:rsid w:val="00107FED"/>
    <w:rsid w:val="00114689"/>
    <w:rsid w:val="00121F82"/>
    <w:rsid w:val="00131EE1"/>
    <w:rsid w:val="00134CB9"/>
    <w:rsid w:val="001409A8"/>
    <w:rsid w:val="00141EBE"/>
    <w:rsid w:val="00144197"/>
    <w:rsid w:val="00161224"/>
    <w:rsid w:val="00172AFD"/>
    <w:rsid w:val="00177A35"/>
    <w:rsid w:val="00180158"/>
    <w:rsid w:val="001900C8"/>
    <w:rsid w:val="001928A0"/>
    <w:rsid w:val="00192A68"/>
    <w:rsid w:val="0019414C"/>
    <w:rsid w:val="001A28CF"/>
    <w:rsid w:val="001B230F"/>
    <w:rsid w:val="001B26E6"/>
    <w:rsid w:val="001B2C0A"/>
    <w:rsid w:val="001B5654"/>
    <w:rsid w:val="001C60FB"/>
    <w:rsid w:val="001C7D39"/>
    <w:rsid w:val="001D1A6B"/>
    <w:rsid w:val="001D2929"/>
    <w:rsid w:val="001E0270"/>
    <w:rsid w:val="001E20E1"/>
    <w:rsid w:val="001E4AD4"/>
    <w:rsid w:val="001E5695"/>
    <w:rsid w:val="001F313D"/>
    <w:rsid w:val="001F6163"/>
    <w:rsid w:val="001F7A3A"/>
    <w:rsid w:val="00201A48"/>
    <w:rsid w:val="00202A95"/>
    <w:rsid w:val="00203E59"/>
    <w:rsid w:val="00211408"/>
    <w:rsid w:val="00213606"/>
    <w:rsid w:val="002229DD"/>
    <w:rsid w:val="00223577"/>
    <w:rsid w:val="002241F1"/>
    <w:rsid w:val="00233777"/>
    <w:rsid w:val="00235C12"/>
    <w:rsid w:val="00240E0F"/>
    <w:rsid w:val="00241C07"/>
    <w:rsid w:val="00241C24"/>
    <w:rsid w:val="002422FB"/>
    <w:rsid w:val="00244451"/>
    <w:rsid w:val="0024564D"/>
    <w:rsid w:val="00250F39"/>
    <w:rsid w:val="00255706"/>
    <w:rsid w:val="0025748A"/>
    <w:rsid w:val="00261DDF"/>
    <w:rsid w:val="00263589"/>
    <w:rsid w:val="00265A23"/>
    <w:rsid w:val="002668EB"/>
    <w:rsid w:val="00267F79"/>
    <w:rsid w:val="002722F3"/>
    <w:rsid w:val="00274B28"/>
    <w:rsid w:val="00275223"/>
    <w:rsid w:val="00277167"/>
    <w:rsid w:val="002840A6"/>
    <w:rsid w:val="00285DDA"/>
    <w:rsid w:val="002B11C0"/>
    <w:rsid w:val="002B19FB"/>
    <w:rsid w:val="002B460A"/>
    <w:rsid w:val="002C24C8"/>
    <w:rsid w:val="002C27CB"/>
    <w:rsid w:val="002C4589"/>
    <w:rsid w:val="002C7797"/>
    <w:rsid w:val="002D4504"/>
    <w:rsid w:val="002E2210"/>
    <w:rsid w:val="002E49EB"/>
    <w:rsid w:val="002E5B20"/>
    <w:rsid w:val="002E634D"/>
    <w:rsid w:val="002F1CF1"/>
    <w:rsid w:val="002F354A"/>
    <w:rsid w:val="00301DBE"/>
    <w:rsid w:val="00303A3A"/>
    <w:rsid w:val="00305BA9"/>
    <w:rsid w:val="003141EF"/>
    <w:rsid w:val="00315A0D"/>
    <w:rsid w:val="00321878"/>
    <w:rsid w:val="003253DE"/>
    <w:rsid w:val="00327FCC"/>
    <w:rsid w:val="00334CD4"/>
    <w:rsid w:val="00337B3C"/>
    <w:rsid w:val="00337FAE"/>
    <w:rsid w:val="00343C5F"/>
    <w:rsid w:val="0035026D"/>
    <w:rsid w:val="00365CCB"/>
    <w:rsid w:val="00365F0D"/>
    <w:rsid w:val="00365F97"/>
    <w:rsid w:val="003723F2"/>
    <w:rsid w:val="0038101B"/>
    <w:rsid w:val="00381730"/>
    <w:rsid w:val="0038224B"/>
    <w:rsid w:val="003908FC"/>
    <w:rsid w:val="00392320"/>
    <w:rsid w:val="003925FB"/>
    <w:rsid w:val="0039344D"/>
    <w:rsid w:val="00396DBD"/>
    <w:rsid w:val="00397012"/>
    <w:rsid w:val="003974DD"/>
    <w:rsid w:val="003A0078"/>
    <w:rsid w:val="003A7CB5"/>
    <w:rsid w:val="003B35B7"/>
    <w:rsid w:val="003B7259"/>
    <w:rsid w:val="003C5B44"/>
    <w:rsid w:val="003D619B"/>
    <w:rsid w:val="003E27A2"/>
    <w:rsid w:val="003E27F5"/>
    <w:rsid w:val="003F0853"/>
    <w:rsid w:val="003F6C69"/>
    <w:rsid w:val="003F7F8C"/>
    <w:rsid w:val="004060B1"/>
    <w:rsid w:val="00417200"/>
    <w:rsid w:val="00421097"/>
    <w:rsid w:val="00426BA5"/>
    <w:rsid w:val="00434434"/>
    <w:rsid w:val="00434C71"/>
    <w:rsid w:val="004371FD"/>
    <w:rsid w:val="00445C53"/>
    <w:rsid w:val="00460F32"/>
    <w:rsid w:val="00470A6A"/>
    <w:rsid w:val="0047636C"/>
    <w:rsid w:val="00480B74"/>
    <w:rsid w:val="00491AD9"/>
    <w:rsid w:val="0049673A"/>
    <w:rsid w:val="004A7180"/>
    <w:rsid w:val="004B0045"/>
    <w:rsid w:val="004B09C2"/>
    <w:rsid w:val="004B1EC8"/>
    <w:rsid w:val="004C093C"/>
    <w:rsid w:val="004C7721"/>
    <w:rsid w:val="004D06CF"/>
    <w:rsid w:val="004E1103"/>
    <w:rsid w:val="004E58D4"/>
    <w:rsid w:val="004E6625"/>
    <w:rsid w:val="004E7B53"/>
    <w:rsid w:val="004F09F1"/>
    <w:rsid w:val="00502707"/>
    <w:rsid w:val="00503598"/>
    <w:rsid w:val="00504D34"/>
    <w:rsid w:val="00510B53"/>
    <w:rsid w:val="00513EA8"/>
    <w:rsid w:val="0052076F"/>
    <w:rsid w:val="005211FF"/>
    <w:rsid w:val="00522D46"/>
    <w:rsid w:val="00523EEC"/>
    <w:rsid w:val="00526323"/>
    <w:rsid w:val="00532FDB"/>
    <w:rsid w:val="005448C9"/>
    <w:rsid w:val="00547B67"/>
    <w:rsid w:val="00554201"/>
    <w:rsid w:val="00555572"/>
    <w:rsid w:val="005572DD"/>
    <w:rsid w:val="00561685"/>
    <w:rsid w:val="00565865"/>
    <w:rsid w:val="00576FCD"/>
    <w:rsid w:val="00581A8E"/>
    <w:rsid w:val="00587B0C"/>
    <w:rsid w:val="00591E69"/>
    <w:rsid w:val="00593F12"/>
    <w:rsid w:val="005949CE"/>
    <w:rsid w:val="005B331E"/>
    <w:rsid w:val="005B5339"/>
    <w:rsid w:val="005B5FC9"/>
    <w:rsid w:val="005C0F87"/>
    <w:rsid w:val="005C1B19"/>
    <w:rsid w:val="005C2DCC"/>
    <w:rsid w:val="005C5859"/>
    <w:rsid w:val="005D037F"/>
    <w:rsid w:val="005D1073"/>
    <w:rsid w:val="005D4077"/>
    <w:rsid w:val="005D53D7"/>
    <w:rsid w:val="005D63A6"/>
    <w:rsid w:val="005F1180"/>
    <w:rsid w:val="00602A3C"/>
    <w:rsid w:val="006039AA"/>
    <w:rsid w:val="00603F9A"/>
    <w:rsid w:val="006065E3"/>
    <w:rsid w:val="00606BDF"/>
    <w:rsid w:val="00613798"/>
    <w:rsid w:val="006149AC"/>
    <w:rsid w:val="00616A86"/>
    <w:rsid w:val="00620F74"/>
    <w:rsid w:val="0062404C"/>
    <w:rsid w:val="00630207"/>
    <w:rsid w:val="006405C4"/>
    <w:rsid w:val="00642F0A"/>
    <w:rsid w:val="00646917"/>
    <w:rsid w:val="00656D1B"/>
    <w:rsid w:val="00660CD8"/>
    <w:rsid w:val="00661D26"/>
    <w:rsid w:val="0066656F"/>
    <w:rsid w:val="006669A8"/>
    <w:rsid w:val="00667C57"/>
    <w:rsid w:val="00672A1E"/>
    <w:rsid w:val="006749E3"/>
    <w:rsid w:val="006814AD"/>
    <w:rsid w:val="00684A12"/>
    <w:rsid w:val="00684D08"/>
    <w:rsid w:val="00691B02"/>
    <w:rsid w:val="006A1A75"/>
    <w:rsid w:val="006A511E"/>
    <w:rsid w:val="006A5F72"/>
    <w:rsid w:val="006A6E36"/>
    <w:rsid w:val="006B2728"/>
    <w:rsid w:val="006B68F7"/>
    <w:rsid w:val="006C4551"/>
    <w:rsid w:val="006C724F"/>
    <w:rsid w:val="006C7F02"/>
    <w:rsid w:val="006E75EA"/>
    <w:rsid w:val="006F0694"/>
    <w:rsid w:val="006F3013"/>
    <w:rsid w:val="006F5046"/>
    <w:rsid w:val="006F7D8A"/>
    <w:rsid w:val="007037A1"/>
    <w:rsid w:val="00705161"/>
    <w:rsid w:val="00705755"/>
    <w:rsid w:val="00713E2E"/>
    <w:rsid w:val="00715B39"/>
    <w:rsid w:val="00723D59"/>
    <w:rsid w:val="00725EBD"/>
    <w:rsid w:val="00727998"/>
    <w:rsid w:val="0074171E"/>
    <w:rsid w:val="00744907"/>
    <w:rsid w:val="007509B7"/>
    <w:rsid w:val="00757D51"/>
    <w:rsid w:val="00764590"/>
    <w:rsid w:val="00773159"/>
    <w:rsid w:val="00786471"/>
    <w:rsid w:val="00795189"/>
    <w:rsid w:val="007A0964"/>
    <w:rsid w:val="007A1344"/>
    <w:rsid w:val="007A3964"/>
    <w:rsid w:val="007C577E"/>
    <w:rsid w:val="007C6E12"/>
    <w:rsid w:val="007D17AA"/>
    <w:rsid w:val="007E4044"/>
    <w:rsid w:val="007F009B"/>
    <w:rsid w:val="007F0323"/>
    <w:rsid w:val="007F08E1"/>
    <w:rsid w:val="0080210D"/>
    <w:rsid w:val="00802252"/>
    <w:rsid w:val="008045D2"/>
    <w:rsid w:val="00812438"/>
    <w:rsid w:val="00816415"/>
    <w:rsid w:val="00824056"/>
    <w:rsid w:val="008269FF"/>
    <w:rsid w:val="00827F38"/>
    <w:rsid w:val="00830515"/>
    <w:rsid w:val="008349BE"/>
    <w:rsid w:val="00837A2B"/>
    <w:rsid w:val="008537C9"/>
    <w:rsid w:val="00855D8D"/>
    <w:rsid w:val="00861D05"/>
    <w:rsid w:val="00870A0B"/>
    <w:rsid w:val="00871979"/>
    <w:rsid w:val="00874C0D"/>
    <w:rsid w:val="00884211"/>
    <w:rsid w:val="008864B6"/>
    <w:rsid w:val="0088784A"/>
    <w:rsid w:val="008910C9"/>
    <w:rsid w:val="00891DEE"/>
    <w:rsid w:val="00892EE0"/>
    <w:rsid w:val="008B7C8B"/>
    <w:rsid w:val="008C2BA3"/>
    <w:rsid w:val="008C3CC2"/>
    <w:rsid w:val="008E045A"/>
    <w:rsid w:val="008E2D49"/>
    <w:rsid w:val="008E4768"/>
    <w:rsid w:val="008E7B36"/>
    <w:rsid w:val="008F0830"/>
    <w:rsid w:val="008F42A0"/>
    <w:rsid w:val="008F44EF"/>
    <w:rsid w:val="008F53A8"/>
    <w:rsid w:val="00901135"/>
    <w:rsid w:val="00902068"/>
    <w:rsid w:val="00904B6E"/>
    <w:rsid w:val="0091146B"/>
    <w:rsid w:val="00911D3A"/>
    <w:rsid w:val="009138B2"/>
    <w:rsid w:val="009154CB"/>
    <w:rsid w:val="00915EDD"/>
    <w:rsid w:val="00920B48"/>
    <w:rsid w:val="00920C2F"/>
    <w:rsid w:val="00922C8C"/>
    <w:rsid w:val="0094173D"/>
    <w:rsid w:val="00941DFC"/>
    <w:rsid w:val="009479DF"/>
    <w:rsid w:val="009505FC"/>
    <w:rsid w:val="009527CC"/>
    <w:rsid w:val="0095616B"/>
    <w:rsid w:val="00957961"/>
    <w:rsid w:val="00961526"/>
    <w:rsid w:val="00962BD0"/>
    <w:rsid w:val="0096396F"/>
    <w:rsid w:val="00965AA0"/>
    <w:rsid w:val="00966C93"/>
    <w:rsid w:val="009806A9"/>
    <w:rsid w:val="00980E37"/>
    <w:rsid w:val="0099083C"/>
    <w:rsid w:val="009920AE"/>
    <w:rsid w:val="009940EF"/>
    <w:rsid w:val="00994F75"/>
    <w:rsid w:val="00996450"/>
    <w:rsid w:val="009A5EB9"/>
    <w:rsid w:val="009B6B17"/>
    <w:rsid w:val="009C7A4D"/>
    <w:rsid w:val="009D721E"/>
    <w:rsid w:val="009E2B17"/>
    <w:rsid w:val="009F0A88"/>
    <w:rsid w:val="009F261D"/>
    <w:rsid w:val="009F2EA0"/>
    <w:rsid w:val="009F621F"/>
    <w:rsid w:val="00A120AD"/>
    <w:rsid w:val="00A12891"/>
    <w:rsid w:val="00A234D4"/>
    <w:rsid w:val="00A27BEB"/>
    <w:rsid w:val="00A41E88"/>
    <w:rsid w:val="00A50EEC"/>
    <w:rsid w:val="00A53345"/>
    <w:rsid w:val="00A56126"/>
    <w:rsid w:val="00A70739"/>
    <w:rsid w:val="00A73B0D"/>
    <w:rsid w:val="00A7411B"/>
    <w:rsid w:val="00A7743D"/>
    <w:rsid w:val="00A81B74"/>
    <w:rsid w:val="00A85A3E"/>
    <w:rsid w:val="00A945DA"/>
    <w:rsid w:val="00A97AC0"/>
    <w:rsid w:val="00AA0E2C"/>
    <w:rsid w:val="00AA4B52"/>
    <w:rsid w:val="00AB428F"/>
    <w:rsid w:val="00AC036E"/>
    <w:rsid w:val="00AC3504"/>
    <w:rsid w:val="00AC54FE"/>
    <w:rsid w:val="00AE0B2B"/>
    <w:rsid w:val="00AE6180"/>
    <w:rsid w:val="00AE78B3"/>
    <w:rsid w:val="00AE7A25"/>
    <w:rsid w:val="00AF0174"/>
    <w:rsid w:val="00AF2CE0"/>
    <w:rsid w:val="00AF32DF"/>
    <w:rsid w:val="00AF5977"/>
    <w:rsid w:val="00B00667"/>
    <w:rsid w:val="00B00BE9"/>
    <w:rsid w:val="00B017AB"/>
    <w:rsid w:val="00B04129"/>
    <w:rsid w:val="00B05AE1"/>
    <w:rsid w:val="00B06B3B"/>
    <w:rsid w:val="00B1431C"/>
    <w:rsid w:val="00B14989"/>
    <w:rsid w:val="00B1689A"/>
    <w:rsid w:val="00B16ABB"/>
    <w:rsid w:val="00B16F38"/>
    <w:rsid w:val="00B17877"/>
    <w:rsid w:val="00B24DBC"/>
    <w:rsid w:val="00B32487"/>
    <w:rsid w:val="00B34C69"/>
    <w:rsid w:val="00B36AAD"/>
    <w:rsid w:val="00B424B4"/>
    <w:rsid w:val="00B47232"/>
    <w:rsid w:val="00B50276"/>
    <w:rsid w:val="00B534C6"/>
    <w:rsid w:val="00B554AF"/>
    <w:rsid w:val="00B615B2"/>
    <w:rsid w:val="00B6564A"/>
    <w:rsid w:val="00B708E2"/>
    <w:rsid w:val="00B729E9"/>
    <w:rsid w:val="00B762D1"/>
    <w:rsid w:val="00B9314A"/>
    <w:rsid w:val="00B948B7"/>
    <w:rsid w:val="00B97832"/>
    <w:rsid w:val="00BA4543"/>
    <w:rsid w:val="00BA6FC9"/>
    <w:rsid w:val="00BB1DEF"/>
    <w:rsid w:val="00BB3172"/>
    <w:rsid w:val="00BB4A7D"/>
    <w:rsid w:val="00BD4907"/>
    <w:rsid w:val="00BD51E8"/>
    <w:rsid w:val="00BD550F"/>
    <w:rsid w:val="00BE24B4"/>
    <w:rsid w:val="00BE27E3"/>
    <w:rsid w:val="00BF2400"/>
    <w:rsid w:val="00BF2CCE"/>
    <w:rsid w:val="00BF3846"/>
    <w:rsid w:val="00BF5175"/>
    <w:rsid w:val="00C07EFA"/>
    <w:rsid w:val="00C1142A"/>
    <w:rsid w:val="00C132EA"/>
    <w:rsid w:val="00C1758B"/>
    <w:rsid w:val="00C21516"/>
    <w:rsid w:val="00C22685"/>
    <w:rsid w:val="00C22CCF"/>
    <w:rsid w:val="00C23483"/>
    <w:rsid w:val="00C30F30"/>
    <w:rsid w:val="00C31B72"/>
    <w:rsid w:val="00C32954"/>
    <w:rsid w:val="00C403E0"/>
    <w:rsid w:val="00C47E87"/>
    <w:rsid w:val="00C57165"/>
    <w:rsid w:val="00C60DF2"/>
    <w:rsid w:val="00C63064"/>
    <w:rsid w:val="00C71554"/>
    <w:rsid w:val="00C7320D"/>
    <w:rsid w:val="00C759B9"/>
    <w:rsid w:val="00C83651"/>
    <w:rsid w:val="00C93C5A"/>
    <w:rsid w:val="00C95CCE"/>
    <w:rsid w:val="00C96C48"/>
    <w:rsid w:val="00C971BA"/>
    <w:rsid w:val="00CA2AAF"/>
    <w:rsid w:val="00CC4B9F"/>
    <w:rsid w:val="00CD0463"/>
    <w:rsid w:val="00CD10D9"/>
    <w:rsid w:val="00CD1CDB"/>
    <w:rsid w:val="00CD53AD"/>
    <w:rsid w:val="00CD7C9F"/>
    <w:rsid w:val="00CE09BD"/>
    <w:rsid w:val="00CE52D7"/>
    <w:rsid w:val="00CE5440"/>
    <w:rsid w:val="00CF3DFE"/>
    <w:rsid w:val="00D05903"/>
    <w:rsid w:val="00D067F7"/>
    <w:rsid w:val="00D1466D"/>
    <w:rsid w:val="00D17D17"/>
    <w:rsid w:val="00D17D73"/>
    <w:rsid w:val="00D21334"/>
    <w:rsid w:val="00D22D1B"/>
    <w:rsid w:val="00D26526"/>
    <w:rsid w:val="00D279AC"/>
    <w:rsid w:val="00D327A2"/>
    <w:rsid w:val="00D328DA"/>
    <w:rsid w:val="00D420EE"/>
    <w:rsid w:val="00D42506"/>
    <w:rsid w:val="00D45050"/>
    <w:rsid w:val="00D60A55"/>
    <w:rsid w:val="00D613C2"/>
    <w:rsid w:val="00D66960"/>
    <w:rsid w:val="00D71BC4"/>
    <w:rsid w:val="00D72974"/>
    <w:rsid w:val="00D72E75"/>
    <w:rsid w:val="00D773CF"/>
    <w:rsid w:val="00D8260E"/>
    <w:rsid w:val="00D84104"/>
    <w:rsid w:val="00D85F8E"/>
    <w:rsid w:val="00D94BA0"/>
    <w:rsid w:val="00DA557A"/>
    <w:rsid w:val="00DB131E"/>
    <w:rsid w:val="00DB54C6"/>
    <w:rsid w:val="00DC3E0F"/>
    <w:rsid w:val="00DD2735"/>
    <w:rsid w:val="00DD330B"/>
    <w:rsid w:val="00DD516A"/>
    <w:rsid w:val="00DD6A44"/>
    <w:rsid w:val="00DE2014"/>
    <w:rsid w:val="00DE61C4"/>
    <w:rsid w:val="00DE7B19"/>
    <w:rsid w:val="00DF27C8"/>
    <w:rsid w:val="00DF6F1B"/>
    <w:rsid w:val="00DF7789"/>
    <w:rsid w:val="00DF79FE"/>
    <w:rsid w:val="00E00594"/>
    <w:rsid w:val="00E02FB1"/>
    <w:rsid w:val="00E061DF"/>
    <w:rsid w:val="00E062D4"/>
    <w:rsid w:val="00E13141"/>
    <w:rsid w:val="00E1371A"/>
    <w:rsid w:val="00E13C0C"/>
    <w:rsid w:val="00E25026"/>
    <w:rsid w:val="00E25A30"/>
    <w:rsid w:val="00E31827"/>
    <w:rsid w:val="00E35912"/>
    <w:rsid w:val="00E37ADE"/>
    <w:rsid w:val="00E55B2A"/>
    <w:rsid w:val="00E56019"/>
    <w:rsid w:val="00E570E7"/>
    <w:rsid w:val="00E729CC"/>
    <w:rsid w:val="00E72CA6"/>
    <w:rsid w:val="00E922F3"/>
    <w:rsid w:val="00E95F0D"/>
    <w:rsid w:val="00E97B40"/>
    <w:rsid w:val="00EA0657"/>
    <w:rsid w:val="00EA1674"/>
    <w:rsid w:val="00EA3DD1"/>
    <w:rsid w:val="00EA7223"/>
    <w:rsid w:val="00EB2030"/>
    <w:rsid w:val="00EC204B"/>
    <w:rsid w:val="00EC4059"/>
    <w:rsid w:val="00EC5E1E"/>
    <w:rsid w:val="00EC640D"/>
    <w:rsid w:val="00ED29A7"/>
    <w:rsid w:val="00EE110F"/>
    <w:rsid w:val="00EE4395"/>
    <w:rsid w:val="00EE7E54"/>
    <w:rsid w:val="00EF1737"/>
    <w:rsid w:val="00EF5C8B"/>
    <w:rsid w:val="00EF6AF7"/>
    <w:rsid w:val="00F05429"/>
    <w:rsid w:val="00F0605B"/>
    <w:rsid w:val="00F07A2F"/>
    <w:rsid w:val="00F110D8"/>
    <w:rsid w:val="00F16618"/>
    <w:rsid w:val="00F23D88"/>
    <w:rsid w:val="00F257D7"/>
    <w:rsid w:val="00F269DC"/>
    <w:rsid w:val="00F27CE0"/>
    <w:rsid w:val="00F30E91"/>
    <w:rsid w:val="00F32314"/>
    <w:rsid w:val="00F34FE3"/>
    <w:rsid w:val="00F35638"/>
    <w:rsid w:val="00F35E0F"/>
    <w:rsid w:val="00F365E6"/>
    <w:rsid w:val="00F420C8"/>
    <w:rsid w:val="00F44757"/>
    <w:rsid w:val="00F44EFA"/>
    <w:rsid w:val="00F519BB"/>
    <w:rsid w:val="00F560D1"/>
    <w:rsid w:val="00F57C3A"/>
    <w:rsid w:val="00F62884"/>
    <w:rsid w:val="00F62F29"/>
    <w:rsid w:val="00F719B2"/>
    <w:rsid w:val="00F72263"/>
    <w:rsid w:val="00F7444C"/>
    <w:rsid w:val="00F7665D"/>
    <w:rsid w:val="00F81412"/>
    <w:rsid w:val="00F83E2D"/>
    <w:rsid w:val="00F851DD"/>
    <w:rsid w:val="00F85C37"/>
    <w:rsid w:val="00F926FD"/>
    <w:rsid w:val="00F93AAC"/>
    <w:rsid w:val="00F954EB"/>
    <w:rsid w:val="00F95912"/>
    <w:rsid w:val="00FA0554"/>
    <w:rsid w:val="00FA0F8C"/>
    <w:rsid w:val="00FA67AE"/>
    <w:rsid w:val="00FA6DFD"/>
    <w:rsid w:val="00FB194D"/>
    <w:rsid w:val="00FB1CD5"/>
    <w:rsid w:val="00FB243D"/>
    <w:rsid w:val="00FB5521"/>
    <w:rsid w:val="00FB65BA"/>
    <w:rsid w:val="00FB734C"/>
    <w:rsid w:val="00FC1A11"/>
    <w:rsid w:val="00FC2026"/>
    <w:rsid w:val="00FC2247"/>
    <w:rsid w:val="00FC2E52"/>
    <w:rsid w:val="00FD2677"/>
    <w:rsid w:val="00FD41FB"/>
    <w:rsid w:val="00FD49BD"/>
    <w:rsid w:val="00FF0BA5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6FAD0"/>
  <w15:chartTrackingRefBased/>
  <w15:docId w15:val="{EF13F8D4-4508-4492-956F-1BA6B77B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C5F"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0B2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CA" w:eastAsia="x-none"/>
    </w:rPr>
  </w:style>
  <w:style w:type="table" w:styleId="TableGrid">
    <w:name w:val="Table Grid"/>
    <w:basedOn w:val="TableNormal"/>
    <w:uiPriority w:val="59"/>
    <w:rsid w:val="0050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5F8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D85F8E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D85F8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D85F8E"/>
    <w:rPr>
      <w:sz w:val="24"/>
      <w:szCs w:val="24"/>
      <w:lang w:val="en-CA"/>
    </w:rPr>
  </w:style>
  <w:style w:type="character" w:styleId="Emphasis">
    <w:name w:val="Emphasis"/>
    <w:uiPriority w:val="20"/>
    <w:qFormat/>
    <w:rsid w:val="001F6163"/>
    <w:rPr>
      <w:i/>
      <w:iCs/>
    </w:rPr>
  </w:style>
  <w:style w:type="character" w:customStyle="1" w:styleId="apple-converted-space">
    <w:name w:val="apple-converted-space"/>
    <w:rsid w:val="001F6163"/>
  </w:style>
  <w:style w:type="paragraph" w:styleId="ListParagraph">
    <w:name w:val="List Paragraph"/>
    <w:basedOn w:val="Normal"/>
    <w:uiPriority w:val="34"/>
    <w:qFormat/>
    <w:rsid w:val="00CD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085F-38F4-477A-96AF-5F09546D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BUSINESS ADMINISTRATION</vt:lpstr>
    </vt:vector>
  </TitlesOfParts>
  <Company>msvu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BUSINESS ADMINISTRATION</dc:title>
  <dc:subject/>
  <dc:creator>tech</dc:creator>
  <cp:keywords/>
  <cp:lastModifiedBy>Jessica Ferguson</cp:lastModifiedBy>
  <cp:revision>2</cp:revision>
  <cp:lastPrinted>2019-06-07T13:47:00Z</cp:lastPrinted>
  <dcterms:created xsi:type="dcterms:W3CDTF">2023-09-26T17:54:00Z</dcterms:created>
  <dcterms:modified xsi:type="dcterms:W3CDTF">2023-09-26T17:54:00Z</dcterms:modified>
</cp:coreProperties>
</file>