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91EB" w14:textId="77777777" w:rsidR="00835CF5" w:rsidRPr="001A16B3" w:rsidRDefault="00835CF5" w:rsidP="00835CF5">
      <w:pPr>
        <w:rPr>
          <w:b/>
          <w:color w:val="0070C0"/>
          <w:sz w:val="32"/>
          <w:lang w:val="en-CA"/>
        </w:rPr>
      </w:pPr>
      <w:r w:rsidRPr="001A16B3">
        <w:rPr>
          <w:b/>
          <w:color w:val="0070C0"/>
          <w:sz w:val="32"/>
          <w:lang w:val="en-CA"/>
        </w:rPr>
        <w:t>Committee on Research and Publications (CRP)</w:t>
      </w:r>
    </w:p>
    <w:p w14:paraId="1A902870" w14:textId="7E6AB8F6" w:rsidR="00C737F7" w:rsidRPr="00387EBF" w:rsidRDefault="00835CF5" w:rsidP="00835CF5">
      <w:pPr>
        <w:rPr>
          <w:rFonts w:ascii="Garamond" w:hAnsi="Garamond"/>
          <w:color w:val="1F4E79" w:themeColor="accent1" w:themeShade="80"/>
        </w:rPr>
      </w:pPr>
      <w:r>
        <w:rPr>
          <w:b/>
          <w:color w:val="0070C0"/>
          <w:sz w:val="28"/>
          <w:lang w:val="en-CA"/>
        </w:rPr>
        <w:t>CRP.FORM.010 | CN Student Research Internship</w:t>
      </w:r>
    </w:p>
    <w:p w14:paraId="4820EF2F" w14:textId="15B23E5D" w:rsidR="00F144FC" w:rsidRPr="00523525" w:rsidRDefault="00F144FC" w:rsidP="00523525">
      <w:pPr>
        <w:spacing w:after="0" w:line="276" w:lineRule="auto"/>
        <w:rPr>
          <w:rFonts w:ascii="Franklin Gothic Book" w:hAnsi="Franklin Gothic Book"/>
          <w:sz w:val="24"/>
          <w:szCs w:val="24"/>
          <w:lang w:eastAsia="en-CA"/>
        </w:rPr>
      </w:pPr>
      <w:r w:rsidRPr="00523525">
        <w:rPr>
          <w:rFonts w:ascii="Franklin Gothic Book" w:hAnsi="Franklin Gothic Book"/>
          <w:sz w:val="24"/>
          <w:szCs w:val="24"/>
          <w:lang w:eastAsia="en-CA"/>
        </w:rPr>
        <w:t xml:space="preserve">If you have any questions about the policies and procedures for applying for an internal research grant, or the adjudication of the application, please  refer to the </w:t>
      </w:r>
      <w:hyperlink r:id="rId10" w:history="1">
        <w:r w:rsidRPr="00523525">
          <w:rPr>
            <w:rStyle w:val="Hyperlink"/>
            <w:rFonts w:ascii="Franklin Gothic Book" w:hAnsi="Franklin Gothic Book"/>
            <w:sz w:val="24"/>
            <w:szCs w:val="24"/>
            <w:lang w:eastAsia="en-CA"/>
          </w:rPr>
          <w:t>policies and guidelines on-line</w:t>
        </w:r>
      </w:hyperlink>
      <w:r w:rsidRPr="00523525">
        <w:rPr>
          <w:rFonts w:ascii="Franklin Gothic Book" w:hAnsi="Franklin Gothic Book"/>
          <w:sz w:val="24"/>
          <w:szCs w:val="24"/>
          <w:lang w:eastAsia="en-CA"/>
        </w:rPr>
        <w:t xml:space="preserve"> or contact the Chair of the Committee on Research &amp; Publications.</w:t>
      </w:r>
    </w:p>
    <w:p w14:paraId="3284BFA2" w14:textId="77777777" w:rsidR="00F144FC" w:rsidRPr="00523525" w:rsidRDefault="00F144FC" w:rsidP="00523525">
      <w:pPr>
        <w:pStyle w:val="Footer"/>
        <w:spacing w:line="276" w:lineRule="auto"/>
        <w:rPr>
          <w:rFonts w:ascii="Franklin Gothic Book" w:hAnsi="Franklin Gothic Book"/>
          <w:b/>
          <w:bCs/>
          <w:color w:val="FF0000"/>
          <w:sz w:val="24"/>
          <w:szCs w:val="24"/>
        </w:rPr>
      </w:pPr>
    </w:p>
    <w:p w14:paraId="29B8705C" w14:textId="77777777" w:rsidR="00F144FC" w:rsidRPr="00523525" w:rsidRDefault="00F144FC" w:rsidP="00523525">
      <w:pPr>
        <w:spacing w:after="0" w:line="276" w:lineRule="auto"/>
        <w:rPr>
          <w:rFonts w:ascii="Franklin Gothic Book" w:hAnsi="Franklin Gothic Book"/>
          <w:bCs/>
          <w:sz w:val="24"/>
          <w:szCs w:val="24"/>
          <w:lang w:eastAsia="en-CA"/>
        </w:rPr>
      </w:pPr>
      <w:r w:rsidRPr="00523525">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23BB5057" w14:textId="77777777" w:rsidR="00F144FC" w:rsidRPr="00523525" w:rsidRDefault="00F144FC" w:rsidP="00523525">
      <w:pPr>
        <w:spacing w:after="0" w:line="276" w:lineRule="auto"/>
        <w:rPr>
          <w:rFonts w:ascii="Franklin Gothic Book" w:hAnsi="Franklin Gothic Book"/>
          <w:b/>
          <w:bCs/>
          <w:sz w:val="24"/>
          <w:szCs w:val="24"/>
          <w:lang w:eastAsia="en-CA"/>
        </w:rPr>
      </w:pPr>
    </w:p>
    <w:p w14:paraId="6405E80E" w14:textId="77777777" w:rsidR="00F144FC" w:rsidRPr="00523525" w:rsidRDefault="00F144FC" w:rsidP="0052352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rPr>
          <w:rFonts w:ascii="Franklin Gothic Book" w:hAnsi="Franklin Gothic Book"/>
          <w:b/>
          <w:sz w:val="24"/>
          <w:szCs w:val="24"/>
          <w:lang w:eastAsia="en-CA"/>
        </w:rPr>
      </w:pPr>
      <w:r w:rsidRPr="00523525">
        <w:rPr>
          <w:rFonts w:ascii="Franklin Gothic Book" w:hAnsi="Franklin Gothic Book"/>
          <w:b/>
          <w:sz w:val="24"/>
          <w:szCs w:val="24"/>
          <w:lang w:eastAsia="en-CA"/>
        </w:rPr>
        <w:t>Please Note:  The onus is on the applicant to ensure completion upon submission. Incomplete applications will not be adjudicated. Check below to ensure a complete application</w:t>
      </w:r>
    </w:p>
    <w:p w14:paraId="14C2C492" w14:textId="10B6762B" w:rsidR="00F144FC" w:rsidRPr="00523525" w:rsidRDefault="00F144FC" w:rsidP="00523525">
      <w:pPr>
        <w:spacing w:after="0" w:line="276" w:lineRule="auto"/>
        <w:rPr>
          <w:rFonts w:ascii="Franklin Gothic Book" w:hAnsi="Franklin Gothic Book"/>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647"/>
      </w:tblGrid>
      <w:tr w:rsidR="00DF4620" w:rsidRPr="00523525" w14:paraId="56BBD481"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76ECE926"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Date:</w:t>
            </w:r>
            <w:r w:rsidRPr="00523525">
              <w:rPr>
                <w:rFonts w:ascii="Franklin Gothic Book" w:hAnsi="Franklin Gothic Book"/>
                <w:color w:val="000000" w:themeColor="text1"/>
                <w:sz w:val="24"/>
                <w:szCs w:val="24"/>
              </w:rPr>
              <w:t> </w:t>
            </w:r>
          </w:p>
        </w:tc>
        <w:sdt>
          <w:sdtPr>
            <w:rPr>
              <w:rFonts w:ascii="Franklin Gothic Book" w:hAnsi="Franklin Gothic Book"/>
              <w:bCs/>
              <w:color w:val="000000" w:themeColor="text1"/>
              <w:sz w:val="24"/>
              <w:szCs w:val="24"/>
            </w:rPr>
            <w:alias w:val="Application Date - Month/Day/Year"/>
            <w:tag w:val="Date"/>
            <w:id w:val="-1242021681"/>
            <w:lock w:val="sdtLocked"/>
            <w:placeholder>
              <w:docPart w:val="BF2ED348583A4B8B9586528FF590EAB8"/>
            </w:placeholder>
            <w:showingPlcHdr/>
            <w:date>
              <w:dateFormat w:val="M/d/yyyy"/>
              <w:lid w:val="en-US"/>
              <w:storeMappedDataAs w:val="dateTime"/>
              <w:calendar w:val="gregorian"/>
            </w:date>
          </w:sdtPr>
          <w:sdtEndPr/>
          <w:sdtContent>
            <w:tc>
              <w:tcPr>
                <w:tcW w:w="5647" w:type="dxa"/>
                <w:tcBorders>
                  <w:top w:val="single" w:sz="4" w:space="0" w:color="auto"/>
                  <w:left w:val="single" w:sz="4" w:space="0" w:color="auto"/>
                  <w:bottom w:val="single" w:sz="4" w:space="0" w:color="auto"/>
                  <w:right w:val="single" w:sz="4" w:space="0" w:color="auto"/>
                </w:tcBorders>
                <w:hideMark/>
              </w:tcPr>
              <w:p w14:paraId="79B959ED" w14:textId="77777777" w:rsidR="00DF4620" w:rsidRPr="00523525" w:rsidRDefault="00DF4620"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DF4620" w:rsidRPr="00523525" w14:paraId="675AE9E3" w14:textId="77777777" w:rsidTr="00DF4620">
        <w:trPr>
          <w:trHeight w:val="377"/>
        </w:trPr>
        <w:tc>
          <w:tcPr>
            <w:tcW w:w="3415" w:type="dxa"/>
            <w:tcBorders>
              <w:top w:val="single" w:sz="4" w:space="0" w:color="auto"/>
              <w:left w:val="single" w:sz="4" w:space="0" w:color="auto"/>
              <w:bottom w:val="single" w:sz="4" w:space="0" w:color="auto"/>
              <w:right w:val="single" w:sz="4" w:space="0" w:color="auto"/>
            </w:tcBorders>
            <w:hideMark/>
          </w:tcPr>
          <w:p w14:paraId="7ED438F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Name(s) of Applicant(s):</w:t>
            </w:r>
          </w:p>
          <w:p w14:paraId="2E9B6A33"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 </w:t>
            </w:r>
          </w:p>
        </w:tc>
        <w:sdt>
          <w:sdtPr>
            <w:rPr>
              <w:rFonts w:ascii="Franklin Gothic Book" w:hAnsi="Franklin Gothic Book"/>
              <w:bCs/>
              <w:color w:val="000000" w:themeColor="text1"/>
              <w:sz w:val="24"/>
              <w:szCs w:val="24"/>
            </w:rPr>
            <w:alias w:val="Enter the name of the primary faculty applicant"/>
            <w:tag w:val="Applicant name"/>
            <w:id w:val="877288288"/>
            <w:lock w:val="sdtLocked"/>
            <w:placeholder>
              <w:docPart w:val="7E6AD26F1662486CB2CC9F7AD7C07607"/>
            </w:placeholder>
            <w:showingPlcHdr/>
          </w:sdtPr>
          <w:sdtEndPr/>
          <w:sdtContent>
            <w:tc>
              <w:tcPr>
                <w:tcW w:w="5647" w:type="dxa"/>
                <w:tcBorders>
                  <w:top w:val="single" w:sz="4" w:space="0" w:color="auto"/>
                  <w:left w:val="single" w:sz="4" w:space="0" w:color="auto"/>
                  <w:bottom w:val="single" w:sz="4" w:space="0" w:color="auto"/>
                  <w:right w:val="single" w:sz="4" w:space="0" w:color="auto"/>
                </w:tcBorders>
                <w:hideMark/>
              </w:tcPr>
              <w:p w14:paraId="1B45FF2C" w14:textId="77777777" w:rsidR="00DF4620" w:rsidRPr="00523525" w:rsidRDefault="00DF4620"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DF4620" w:rsidRPr="00523525" w14:paraId="2F52F78A" w14:textId="77777777" w:rsidTr="00DF4620">
        <w:trPr>
          <w:trHeight w:val="377"/>
        </w:trPr>
        <w:tc>
          <w:tcPr>
            <w:tcW w:w="3415" w:type="dxa"/>
            <w:tcBorders>
              <w:top w:val="single" w:sz="4" w:space="0" w:color="auto"/>
              <w:left w:val="single" w:sz="4" w:space="0" w:color="auto"/>
              <w:bottom w:val="single" w:sz="4" w:space="0" w:color="auto"/>
              <w:right w:val="single" w:sz="4" w:space="0" w:color="auto"/>
            </w:tcBorders>
            <w:hideMark/>
          </w:tcPr>
          <w:p w14:paraId="25CB9E6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Department/Faculty</w:t>
            </w:r>
          </w:p>
        </w:tc>
        <w:sdt>
          <w:sdtPr>
            <w:rPr>
              <w:rFonts w:ascii="Franklin Gothic Book" w:hAnsi="Franklin Gothic Book"/>
              <w:bCs/>
              <w:color w:val="000000" w:themeColor="text1"/>
              <w:sz w:val="24"/>
              <w:szCs w:val="24"/>
            </w:rPr>
            <w:alias w:val="Enter your Department or Faculty"/>
            <w:tag w:val="Department"/>
            <w:id w:val="-1720576704"/>
            <w:placeholder>
              <w:docPart w:val="3D89ED7F8A394075ACD77EEDF0BBF3EA"/>
            </w:placeholder>
          </w:sdtPr>
          <w:sdtEndPr/>
          <w:sdtContent>
            <w:sdt>
              <w:sdtPr>
                <w:rPr>
                  <w:rFonts w:ascii="Franklin Gothic Book" w:hAnsi="Franklin Gothic Book"/>
                  <w:bCs/>
                  <w:color w:val="000000" w:themeColor="text1"/>
                  <w:sz w:val="24"/>
                  <w:szCs w:val="24"/>
                </w:rPr>
                <w:alias w:val="Enter the tirle of the project or study"/>
                <w:tag w:val="Title"/>
                <w:id w:val="-75288370"/>
                <w:lock w:val="sdtLocked"/>
                <w:placeholder>
                  <w:docPart w:val="F9DD84157BC24C758B84593F8749D96F"/>
                </w:placeholder>
                <w:showingPlcHdr/>
              </w:sdtPr>
              <w:sdtEndPr/>
              <w:sdtContent>
                <w:tc>
                  <w:tcPr>
                    <w:tcW w:w="5647" w:type="dxa"/>
                    <w:tcBorders>
                      <w:top w:val="single" w:sz="4" w:space="0" w:color="auto"/>
                      <w:left w:val="single" w:sz="4" w:space="0" w:color="auto"/>
                      <w:bottom w:val="single" w:sz="4" w:space="0" w:color="auto"/>
                      <w:right w:val="single" w:sz="4" w:space="0" w:color="auto"/>
                    </w:tcBorders>
                    <w:hideMark/>
                  </w:tcPr>
                  <w:p w14:paraId="0F89AA32" w14:textId="7588C27C" w:rsidR="00DF4620" w:rsidRPr="00523525" w:rsidRDefault="00164859"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sdtContent>
        </w:sdt>
      </w:tr>
      <w:tr w:rsidR="00DF4620" w:rsidRPr="00523525" w14:paraId="3CD06859"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1CEF2587"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Title of Study:</w:t>
            </w:r>
          </w:p>
        </w:tc>
        <w:sdt>
          <w:sdtPr>
            <w:rPr>
              <w:rFonts w:ascii="Franklin Gothic Book" w:hAnsi="Franklin Gothic Book"/>
              <w:bCs/>
              <w:color w:val="000000" w:themeColor="text1"/>
              <w:sz w:val="24"/>
              <w:szCs w:val="24"/>
            </w:rPr>
            <w:id w:val="-1578905467"/>
            <w:lock w:val="sdtLocked"/>
            <w:placeholder>
              <w:docPart w:val="32FE33CC430041FD9903D946CC40EDFF"/>
            </w:placeholder>
            <w:showingPlcHdr/>
            <w:text/>
          </w:sdtPr>
          <w:sdtEndPr/>
          <w:sdtContent>
            <w:tc>
              <w:tcPr>
                <w:tcW w:w="5647" w:type="dxa"/>
                <w:tcBorders>
                  <w:top w:val="single" w:sz="4" w:space="0" w:color="auto"/>
                  <w:left w:val="single" w:sz="4" w:space="0" w:color="auto"/>
                  <w:bottom w:val="single" w:sz="4" w:space="0" w:color="auto"/>
                  <w:right w:val="single" w:sz="4" w:space="0" w:color="auto"/>
                </w:tcBorders>
                <w:hideMark/>
              </w:tcPr>
              <w:p w14:paraId="1D7F6EF5" w14:textId="11269D6C" w:rsidR="00DF4620" w:rsidRPr="00523525" w:rsidRDefault="006E4AD8"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DF4620" w:rsidRPr="00523525" w14:paraId="6C5C7A8D"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223FF2C7"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Term of Internship*</w:t>
            </w:r>
          </w:p>
          <w:p w14:paraId="0A518AF9"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FF0000"/>
                <w:sz w:val="24"/>
                <w:szCs w:val="24"/>
              </w:rPr>
            </w:pPr>
            <w:r w:rsidRPr="00523525">
              <w:rPr>
                <w:rFonts w:ascii="Franklin Gothic Book" w:hAnsi="Franklin Gothic Book"/>
                <w:b/>
                <w:bCs/>
                <w:i/>
                <w:color w:val="FF0000"/>
                <w:sz w:val="24"/>
                <w:szCs w:val="24"/>
              </w:rPr>
              <w:t>Select only one option below</w:t>
            </w:r>
            <w:r w:rsidRPr="00523525">
              <w:rPr>
                <w:rFonts w:ascii="Franklin Gothic Book" w:hAnsi="Franklin Gothic Book"/>
                <w:b/>
                <w:bCs/>
                <w:color w:val="FF0000"/>
                <w:sz w:val="24"/>
                <w:szCs w:val="24"/>
              </w:rPr>
              <w:t xml:space="preserve"> </w:t>
            </w:r>
          </w:p>
          <w:p w14:paraId="754D1B4A" w14:textId="77777777" w:rsidR="00DF4620" w:rsidRPr="00523525" w:rsidRDefault="00523525" w:rsidP="00523525">
            <w:pPr>
              <w:pStyle w:val="NormalWeb"/>
              <w:pBdr>
                <w:top w:val="single" w:sz="4" w:space="1" w:color="auto"/>
                <w:left w:val="single" w:sz="4" w:space="4" w:color="auto"/>
                <w:bottom w:val="single" w:sz="4" w:space="1" w:color="auto"/>
                <w:right w:val="single" w:sz="4" w:space="4" w:color="auto"/>
                <w:between w:val="single" w:sz="4" w:space="1" w:color="auto"/>
              </w:pBdr>
              <w:spacing w:before="0" w:beforeAutospacing="0" w:after="0" w:afterAutospacing="0" w:line="276" w:lineRule="auto"/>
              <w:rPr>
                <w:rFonts w:ascii="Franklin Gothic Book" w:hAnsi="Franklin Gothic Book"/>
                <w:b/>
                <w:bCs/>
                <w:color w:val="000000" w:themeColor="text1"/>
                <w:sz w:val="24"/>
                <w:szCs w:val="24"/>
              </w:rPr>
            </w:pPr>
            <w:sdt>
              <w:sdtPr>
                <w:rPr>
                  <w:rFonts w:ascii="Franklin Gothic Book" w:hAnsi="Franklin Gothic Book"/>
                  <w:b/>
                  <w:bCs/>
                  <w:color w:val="000000" w:themeColor="text1"/>
                  <w:sz w:val="24"/>
                  <w:szCs w:val="24"/>
                </w:rPr>
                <w:id w:val="-86468210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
                    <w:bCs/>
                    <w:color w:val="000000" w:themeColor="text1"/>
                    <w:sz w:val="24"/>
                    <w:szCs w:val="24"/>
                  </w:rPr>
                  <w:t>☐</w:t>
                </w:r>
              </w:sdtContent>
            </w:sdt>
            <w:r w:rsidR="00DF4620" w:rsidRPr="00523525">
              <w:rPr>
                <w:rFonts w:ascii="Franklin Gothic Book" w:hAnsi="Franklin Gothic Book"/>
                <w:b/>
                <w:bCs/>
                <w:color w:val="000000" w:themeColor="text1"/>
                <w:sz w:val="24"/>
                <w:szCs w:val="24"/>
              </w:rPr>
              <w:t>Summer Internship (FT)</w:t>
            </w:r>
          </w:p>
          <w:p w14:paraId="2A1CE5DD" w14:textId="77777777" w:rsidR="00DF4620" w:rsidRPr="00523525" w:rsidRDefault="00523525" w:rsidP="00523525">
            <w:pPr>
              <w:pStyle w:val="NormalWeb"/>
              <w:pBdr>
                <w:top w:val="single" w:sz="4" w:space="1" w:color="auto"/>
                <w:left w:val="single" w:sz="4" w:space="4" w:color="auto"/>
                <w:bottom w:val="single" w:sz="4" w:space="1" w:color="auto"/>
                <w:right w:val="single" w:sz="4" w:space="4" w:color="auto"/>
                <w:between w:val="single" w:sz="4" w:space="1" w:color="auto"/>
              </w:pBdr>
              <w:spacing w:before="0" w:beforeAutospacing="0" w:after="0" w:afterAutospacing="0" w:line="276" w:lineRule="auto"/>
              <w:rPr>
                <w:rFonts w:ascii="Franklin Gothic Book" w:hAnsi="Franklin Gothic Book"/>
                <w:b/>
                <w:bCs/>
                <w:color w:val="000000" w:themeColor="text1"/>
                <w:sz w:val="24"/>
                <w:szCs w:val="24"/>
              </w:rPr>
            </w:pPr>
            <w:sdt>
              <w:sdtPr>
                <w:rPr>
                  <w:rFonts w:ascii="Franklin Gothic Book" w:hAnsi="Franklin Gothic Book"/>
                  <w:b/>
                  <w:bCs/>
                  <w:color w:val="000000" w:themeColor="text1"/>
                  <w:sz w:val="24"/>
                  <w:szCs w:val="24"/>
                </w:rPr>
                <w:id w:val="-1838453399"/>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
                    <w:bCs/>
                    <w:color w:val="000000" w:themeColor="text1"/>
                    <w:sz w:val="24"/>
                    <w:szCs w:val="24"/>
                  </w:rPr>
                  <w:t>☐</w:t>
                </w:r>
              </w:sdtContent>
            </w:sdt>
            <w:r w:rsidR="00DF4620" w:rsidRPr="00523525">
              <w:rPr>
                <w:rFonts w:ascii="Franklin Gothic Book" w:hAnsi="Franklin Gothic Book"/>
                <w:b/>
                <w:bCs/>
                <w:color w:val="000000" w:themeColor="text1"/>
                <w:sz w:val="24"/>
                <w:szCs w:val="24"/>
              </w:rPr>
              <w:t>Fall/Winter Internship PT)</w:t>
            </w:r>
          </w:p>
        </w:tc>
        <w:tc>
          <w:tcPr>
            <w:tcW w:w="5647" w:type="dxa"/>
            <w:tcBorders>
              <w:top w:val="single" w:sz="4" w:space="0" w:color="auto"/>
              <w:left w:val="single" w:sz="4" w:space="0" w:color="auto"/>
              <w:bottom w:val="single" w:sz="4" w:space="0" w:color="auto"/>
              <w:right w:val="single" w:sz="4" w:space="0" w:color="auto"/>
            </w:tcBorders>
            <w:hideMark/>
          </w:tcPr>
          <w:p w14:paraId="31AB0C0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Proposed Dates of Work:</w:t>
            </w:r>
          </w:p>
          <w:p w14:paraId="09FA347B"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Start date </w:t>
            </w:r>
            <w:sdt>
              <w:sdtPr>
                <w:rPr>
                  <w:rFonts w:ascii="Franklin Gothic Book" w:hAnsi="Franklin Gothic Book"/>
                  <w:bCs/>
                  <w:color w:val="000000" w:themeColor="text1"/>
                  <w:sz w:val="24"/>
                  <w:szCs w:val="24"/>
                </w:rPr>
                <w:alias w:val="Enter the proposed start date"/>
                <w:tag w:val="start date"/>
                <w:id w:val="1722169146"/>
                <w:lock w:val="sdtLocked"/>
                <w:placeholder>
                  <w:docPart w:val="C6ED0AF7B1E64773BCCA04A47F4845A2"/>
                </w:placeholder>
                <w:showingPlcHdr/>
                <w:date>
                  <w:dateFormat w:val="M/d/yyyy"/>
                  <w:lid w:val="en-US"/>
                  <w:storeMappedDataAs w:val="dateTime"/>
                  <w:calendar w:val="gregorian"/>
                </w:date>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5EBBF96C"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End date </w:t>
            </w:r>
            <w:sdt>
              <w:sdtPr>
                <w:rPr>
                  <w:rFonts w:ascii="Franklin Gothic Book" w:hAnsi="Franklin Gothic Book"/>
                  <w:bCs/>
                  <w:color w:val="000000" w:themeColor="text1"/>
                  <w:sz w:val="24"/>
                  <w:szCs w:val="24"/>
                </w:rPr>
                <w:alias w:val="Enter the proposed end date"/>
                <w:tag w:val="Enter the proposed end date"/>
                <w:id w:val="-1533565534"/>
                <w:lock w:val="sdtLocked"/>
                <w:placeholder>
                  <w:docPart w:val="6BED1554BCDC41A7AB7BF5B296471E4C"/>
                </w:placeholder>
                <w:showingPlcHdr/>
                <w:date>
                  <w:dateFormat w:val="MMMM d, yyyy"/>
                  <w:lid w:val="en-US"/>
                  <w:storeMappedDataAs w:val="dateTime"/>
                  <w:calendar w:val="gregorian"/>
                </w:date>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tc>
      </w:tr>
      <w:tr w:rsidR="00DF4620" w:rsidRPr="00523525" w14:paraId="78FB5835"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tcPr>
          <w:p w14:paraId="32D656A7"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Total Amount Requested </w:t>
            </w:r>
          </w:p>
          <w:p w14:paraId="63C72001" w14:textId="77777777" w:rsidR="00DF4620" w:rsidRPr="00523525" w:rsidRDefault="00DF4620" w:rsidP="00523525">
            <w:pPr>
              <w:pStyle w:val="NormalWeb"/>
              <w:spacing w:before="0" w:beforeAutospacing="0" w:after="0" w:afterAutospacing="0" w:line="276" w:lineRule="auto"/>
              <w:rPr>
                <w:rFonts w:ascii="Franklin Gothic Book" w:hAnsi="Franklin Gothic Book"/>
                <w:b/>
                <w:bCs/>
                <w:i/>
                <w:color w:val="000000" w:themeColor="text1"/>
                <w:sz w:val="24"/>
                <w:szCs w:val="24"/>
              </w:rPr>
            </w:pPr>
            <w:r w:rsidRPr="00523525">
              <w:rPr>
                <w:rFonts w:ascii="Franklin Gothic Book" w:hAnsi="Franklin Gothic Book"/>
                <w:b/>
                <w:bCs/>
                <w:i/>
                <w:color w:val="000000" w:themeColor="text1"/>
                <w:sz w:val="24"/>
                <w:szCs w:val="24"/>
              </w:rPr>
              <w:t xml:space="preserve">See Section 5 (p.4) for </w:t>
            </w:r>
            <w:r w:rsidRPr="00523525">
              <w:rPr>
                <w:rFonts w:ascii="Franklin Gothic Book" w:hAnsi="Franklin Gothic Book"/>
                <w:b/>
                <w:bCs/>
                <w:i/>
                <w:color w:val="000000" w:themeColor="text1"/>
                <w:sz w:val="24"/>
                <w:szCs w:val="24"/>
                <w:u w:val="single"/>
              </w:rPr>
              <w:t>Maximum</w:t>
            </w:r>
            <w:r w:rsidRPr="00523525">
              <w:rPr>
                <w:rFonts w:ascii="Franklin Gothic Book" w:hAnsi="Franklin Gothic Book"/>
                <w:b/>
                <w:bCs/>
                <w:i/>
                <w:color w:val="000000" w:themeColor="text1"/>
                <w:sz w:val="24"/>
                <w:szCs w:val="24"/>
              </w:rPr>
              <w:t xml:space="preserve"> Internship amounts.</w:t>
            </w:r>
          </w:p>
          <w:p w14:paraId="6923B04F"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tc>
        <w:tc>
          <w:tcPr>
            <w:tcW w:w="5647" w:type="dxa"/>
            <w:tcBorders>
              <w:top w:val="single" w:sz="4" w:space="0" w:color="auto"/>
              <w:left w:val="single" w:sz="4" w:space="0" w:color="auto"/>
              <w:bottom w:val="single" w:sz="4" w:space="0" w:color="auto"/>
              <w:right w:val="single" w:sz="4" w:space="0" w:color="auto"/>
            </w:tcBorders>
          </w:tcPr>
          <w:p w14:paraId="192FC0C3" w14:textId="5CA116C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 </w:t>
            </w:r>
            <w:sdt>
              <w:sdtPr>
                <w:rPr>
                  <w:rFonts w:ascii="Franklin Gothic Book" w:hAnsi="Franklin Gothic Book"/>
                  <w:bCs/>
                  <w:color w:val="000000" w:themeColor="text1"/>
                  <w:sz w:val="24"/>
                  <w:szCs w:val="24"/>
                </w:rPr>
                <w:alias w:val="Enter the total amount requested"/>
                <w:tag w:val="Amount"/>
                <w:id w:val="1171908180"/>
                <w:lock w:val="sdtLocked"/>
                <w:placeholder>
                  <w:docPart w:val="77F32ACA0306420F9218191A10A567CC"/>
                </w:placeholder>
                <w:showingPlcHdr/>
              </w:sdtPr>
              <w:sdtEndPr/>
              <w:sdtContent>
                <w:r w:rsidR="003421C1"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802A832"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tc>
      </w:tr>
    </w:tbl>
    <w:p w14:paraId="5D73E57C" w14:textId="77777777" w:rsidR="00DF4620" w:rsidRPr="00523525" w:rsidRDefault="00DF4620" w:rsidP="00523525">
      <w:pPr>
        <w:spacing w:line="276" w:lineRule="auto"/>
        <w:rPr>
          <w:rFonts w:ascii="Franklin Gothic Book" w:hAnsi="Franklin Gothic Book"/>
          <w:color w:val="000000" w:themeColor="text1"/>
          <w:sz w:val="24"/>
          <w:szCs w:val="24"/>
          <w:lang w:eastAsia="en-CA"/>
        </w:rPr>
      </w:pPr>
    </w:p>
    <w:p w14:paraId="4237A62E" w14:textId="77777777" w:rsidR="00DF4620" w:rsidRPr="00523525" w:rsidRDefault="00DF4620" w:rsidP="00523525">
      <w:pPr>
        <w:pBdr>
          <w:top w:val="single" w:sz="4" w:space="1" w:color="auto"/>
          <w:left w:val="single" w:sz="4" w:space="4" w:color="auto"/>
          <w:bottom w:val="single" w:sz="4" w:space="1" w:color="auto"/>
          <w:right w:val="single" w:sz="4" w:space="4" w:color="auto"/>
        </w:pBdr>
        <w:spacing w:line="276" w:lineRule="auto"/>
        <w:rPr>
          <w:rFonts w:ascii="Franklin Gothic Book" w:hAnsi="Franklin Gothic Book"/>
          <w:b/>
          <w:color w:val="000000" w:themeColor="text1"/>
          <w:sz w:val="24"/>
          <w:szCs w:val="24"/>
          <w:lang w:val="en-CA"/>
        </w:rPr>
      </w:pPr>
      <w:r w:rsidRPr="00523525">
        <w:rPr>
          <w:rFonts w:ascii="Franklin Gothic Book" w:hAnsi="Franklin Gothic Book"/>
          <w:b/>
          <w:color w:val="000000" w:themeColor="text1"/>
          <w:sz w:val="24"/>
          <w:szCs w:val="24"/>
        </w:rPr>
        <w:t>* Term of Internship/Deadline to Apply:</w:t>
      </w:r>
    </w:p>
    <w:p w14:paraId="6BEF0E45" w14:textId="2850642A" w:rsidR="00DF4620" w:rsidRPr="00523525" w:rsidRDefault="00DF4620" w:rsidP="00523525">
      <w:pPr>
        <w:pStyle w:val="ListParagraph"/>
        <w:numPr>
          <w:ilvl w:val="1"/>
          <w:numId w:val="10"/>
        </w:numPr>
        <w:pBdr>
          <w:top w:val="single" w:sz="4" w:space="1" w:color="auto"/>
          <w:left w:val="single" w:sz="4" w:space="4" w:color="auto"/>
          <w:bottom w:val="single" w:sz="4" w:space="1" w:color="auto"/>
          <w:right w:val="single" w:sz="4" w:space="4" w:color="auto"/>
        </w:pBdr>
        <w:spacing w:after="0" w:line="276" w:lineRule="auto"/>
        <w:ind w:left="360"/>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Summer Internship</w:t>
      </w:r>
      <w:r w:rsidRPr="00523525">
        <w:rPr>
          <w:rFonts w:ascii="Franklin Gothic Book" w:hAnsi="Franklin Gothic Book"/>
          <w:color w:val="000000" w:themeColor="text1"/>
          <w:sz w:val="24"/>
          <w:szCs w:val="24"/>
        </w:rPr>
        <w:t xml:space="preserve">: 35 hours per week for four months - Total = 560 hours (no less than 312 hours) in the months of May, June, July, &amp; August </w:t>
      </w:r>
      <w:r w:rsidRPr="00523525">
        <w:rPr>
          <w:rFonts w:ascii="Franklin Gothic Book" w:hAnsi="Franklin Gothic Book"/>
          <w:b/>
          <w:color w:val="000000" w:themeColor="text1"/>
          <w:sz w:val="24"/>
          <w:szCs w:val="24"/>
          <w:u w:val="single"/>
        </w:rPr>
        <w:t xml:space="preserve">(Deadline: </w:t>
      </w:r>
      <w:r w:rsidR="00DD13EA" w:rsidRPr="00523525">
        <w:rPr>
          <w:rFonts w:ascii="Franklin Gothic Book" w:hAnsi="Franklin Gothic Book"/>
          <w:b/>
          <w:color w:val="000000" w:themeColor="text1"/>
          <w:sz w:val="24"/>
          <w:szCs w:val="24"/>
          <w:u w:val="single"/>
        </w:rPr>
        <w:t>March 1</w:t>
      </w:r>
      <w:r w:rsidR="00DD13EA" w:rsidRPr="00523525">
        <w:rPr>
          <w:rFonts w:ascii="Franklin Gothic Book" w:hAnsi="Franklin Gothic Book"/>
          <w:b/>
          <w:color w:val="000000" w:themeColor="text1"/>
          <w:sz w:val="24"/>
          <w:szCs w:val="24"/>
          <w:u w:val="single"/>
          <w:vertAlign w:val="superscript"/>
        </w:rPr>
        <w:t>st</w:t>
      </w:r>
      <w:r w:rsidRPr="00523525">
        <w:rPr>
          <w:rFonts w:ascii="Franklin Gothic Book" w:hAnsi="Franklin Gothic Book"/>
          <w:b/>
          <w:color w:val="000000" w:themeColor="text1"/>
          <w:sz w:val="24"/>
          <w:szCs w:val="24"/>
          <w:u w:val="single"/>
        </w:rPr>
        <w:t>)</w:t>
      </w:r>
    </w:p>
    <w:p w14:paraId="4D036BEB" w14:textId="2E501DE2" w:rsidR="00DF4620" w:rsidRPr="00523525" w:rsidRDefault="00DF4620" w:rsidP="00523525">
      <w:pPr>
        <w:pStyle w:val="ListParagraph"/>
        <w:numPr>
          <w:ilvl w:val="1"/>
          <w:numId w:val="10"/>
        </w:numPr>
        <w:pBdr>
          <w:top w:val="single" w:sz="4" w:space="1" w:color="auto"/>
          <w:left w:val="single" w:sz="4" w:space="4" w:color="auto"/>
          <w:bottom w:val="single" w:sz="4" w:space="1" w:color="auto"/>
          <w:right w:val="single" w:sz="4" w:space="4" w:color="auto"/>
        </w:pBdr>
        <w:spacing w:after="0" w:line="276" w:lineRule="auto"/>
        <w:ind w:left="360"/>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Part-time Placement (Fall/Winter)</w:t>
      </w:r>
      <w:r w:rsidRPr="00523525">
        <w:rPr>
          <w:rFonts w:ascii="Franklin Gothic Book" w:hAnsi="Franklin Gothic Book"/>
          <w:color w:val="000000" w:themeColor="text1"/>
          <w:sz w:val="24"/>
          <w:szCs w:val="24"/>
        </w:rPr>
        <w:t xml:space="preserve">: Up to 12 hours per week per academic semester September – April.  </w:t>
      </w:r>
      <w:r w:rsidR="00B42113" w:rsidRPr="00523525">
        <w:rPr>
          <w:rFonts w:ascii="Franklin Gothic Book" w:hAnsi="Franklin Gothic Book"/>
          <w:b/>
          <w:color w:val="000000" w:themeColor="text1"/>
          <w:sz w:val="24"/>
          <w:szCs w:val="24"/>
          <w:u w:val="single"/>
        </w:rPr>
        <w:t>(Deadline:</w:t>
      </w:r>
      <w:r w:rsidR="00AC020D" w:rsidRPr="00523525">
        <w:rPr>
          <w:rFonts w:ascii="Franklin Gothic Book" w:hAnsi="Franklin Gothic Book"/>
          <w:b/>
          <w:color w:val="000000" w:themeColor="text1"/>
          <w:sz w:val="24"/>
          <w:szCs w:val="24"/>
          <w:u w:val="single"/>
        </w:rPr>
        <w:t xml:space="preserve"> September 1</w:t>
      </w:r>
      <w:r w:rsidR="00AC020D" w:rsidRPr="00523525">
        <w:rPr>
          <w:rFonts w:ascii="Franklin Gothic Book" w:hAnsi="Franklin Gothic Book"/>
          <w:b/>
          <w:color w:val="000000" w:themeColor="text1"/>
          <w:sz w:val="24"/>
          <w:szCs w:val="24"/>
          <w:u w:val="single"/>
          <w:vertAlign w:val="superscript"/>
        </w:rPr>
        <w:t>st</w:t>
      </w:r>
      <w:r w:rsidRPr="00523525">
        <w:rPr>
          <w:rFonts w:ascii="Franklin Gothic Book" w:hAnsi="Franklin Gothic Book"/>
          <w:b/>
          <w:color w:val="000000" w:themeColor="text1"/>
          <w:sz w:val="24"/>
          <w:szCs w:val="24"/>
          <w:u w:val="single"/>
        </w:rPr>
        <w:t>)</w:t>
      </w:r>
    </w:p>
    <w:p w14:paraId="17500425" w14:textId="5A57966E" w:rsidR="00AC020D" w:rsidRPr="00523525" w:rsidRDefault="00AC020D" w:rsidP="00523525">
      <w:pPr>
        <w:spacing w:line="276" w:lineRule="auto"/>
        <w:rPr>
          <w:rFonts w:ascii="Franklin Gothic Book" w:hAnsi="Franklin Gothic Book"/>
          <w:color w:val="000000" w:themeColor="text1"/>
          <w:sz w:val="24"/>
          <w:szCs w:val="24"/>
          <w:lang w:eastAsia="en-CA"/>
        </w:rPr>
      </w:pPr>
    </w:p>
    <w:p w14:paraId="6D32DEE3" w14:textId="2D01E45A" w:rsidR="00DF4620" w:rsidRPr="00523525" w:rsidRDefault="00AC020D" w:rsidP="00523525">
      <w:pPr>
        <w:tabs>
          <w:tab w:val="left" w:pos="5595"/>
        </w:tabs>
        <w:spacing w:line="276" w:lineRule="auto"/>
        <w:rPr>
          <w:rFonts w:ascii="Franklin Gothic Book" w:hAnsi="Franklin Gothic Book"/>
          <w:sz w:val="24"/>
          <w:szCs w:val="24"/>
          <w:lang w:eastAsia="en-CA"/>
        </w:rPr>
      </w:pPr>
      <w:r w:rsidRPr="00523525">
        <w:rPr>
          <w:rFonts w:ascii="Franklin Gothic Book" w:hAnsi="Franklin Gothic Book"/>
          <w:sz w:val="24"/>
          <w:szCs w:val="24"/>
          <w:lang w:eastAsia="en-CA"/>
        </w:rPr>
        <w:tab/>
      </w:r>
    </w:p>
    <w:tbl>
      <w:tblPr>
        <w:tblStyle w:val="TableGrid"/>
        <w:tblW w:w="0" w:type="auto"/>
        <w:tblLook w:val="04A0" w:firstRow="1" w:lastRow="0" w:firstColumn="1" w:lastColumn="0" w:noHBand="0" w:noVBand="1"/>
      </w:tblPr>
      <w:tblGrid>
        <w:gridCol w:w="5755"/>
        <w:gridCol w:w="3307"/>
      </w:tblGrid>
      <w:tr w:rsidR="00DF4620" w:rsidRPr="00523525" w14:paraId="20B756CF" w14:textId="77777777" w:rsidTr="00DF4620">
        <w:trPr>
          <w:trHeight w:val="1493"/>
        </w:trPr>
        <w:tc>
          <w:tcPr>
            <w:tcW w:w="5755" w:type="dxa"/>
            <w:tcBorders>
              <w:top w:val="single" w:sz="4" w:space="0" w:color="auto"/>
              <w:left w:val="single" w:sz="4" w:space="0" w:color="auto"/>
              <w:bottom w:val="single" w:sz="4" w:space="0" w:color="auto"/>
              <w:right w:val="single" w:sz="4" w:space="0" w:color="auto"/>
            </w:tcBorders>
            <w:hideMark/>
          </w:tcPr>
          <w:p w14:paraId="73BBB6E3"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lastRenderedPageBreak/>
              <w:t>Signature of</w:t>
            </w:r>
            <w:r w:rsidRPr="00523525">
              <w:rPr>
                <w:rFonts w:ascii="Franklin Gothic Book" w:hAnsi="Franklin Gothic Book"/>
                <w:color w:val="000000" w:themeColor="text1"/>
                <w:spacing w:val="-2"/>
                <w:sz w:val="24"/>
                <w:szCs w:val="24"/>
              </w:rPr>
              <w:t xml:space="preserve"> </w:t>
            </w:r>
            <w:r w:rsidRPr="00523525">
              <w:rPr>
                <w:rFonts w:ascii="Franklin Gothic Book" w:hAnsi="Franklin Gothic Book"/>
                <w:color w:val="000000" w:themeColor="text1"/>
                <w:sz w:val="24"/>
                <w:szCs w:val="24"/>
              </w:rPr>
              <w:t xml:space="preserve">Applicant </w:t>
            </w:r>
          </w:p>
          <w:p w14:paraId="03640C31"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w:t>
            </w:r>
            <w:proofErr w:type="gramStart"/>
            <w:r w:rsidRPr="00523525">
              <w:rPr>
                <w:rFonts w:ascii="Franklin Gothic Book" w:hAnsi="Franklin Gothic Book"/>
                <w:color w:val="000000" w:themeColor="text1"/>
                <w:sz w:val="24"/>
                <w:szCs w:val="24"/>
              </w:rPr>
              <w:t>click</w:t>
            </w:r>
            <w:proofErr w:type="gramEnd"/>
            <w:r w:rsidRPr="00523525">
              <w:rPr>
                <w:rFonts w:ascii="Franklin Gothic Book" w:hAnsi="Franklin Gothic Book"/>
                <w:color w:val="000000" w:themeColor="text1"/>
                <w:sz w:val="24"/>
                <w:szCs w:val="24"/>
              </w:rPr>
              <w:t xml:space="preserve"> below to upload your digital signature)</w:t>
            </w:r>
          </w:p>
          <w:sdt>
            <w:sdtPr>
              <w:rPr>
                <w:rFonts w:ascii="Franklin Gothic Book" w:hAnsi="Franklin Gothic Book" w:cs="Arial"/>
                <w:color w:val="000000" w:themeColor="text1"/>
                <w:sz w:val="24"/>
                <w:szCs w:val="24"/>
              </w:rPr>
              <w:alias w:val="Insert image of faculty supervisor signature"/>
              <w:tag w:val="Insert image of faculty supervisor signature"/>
              <w:id w:val="-813184624"/>
              <w:showingPlcHdr/>
              <w:picture/>
            </w:sdtPr>
            <w:sdtEndPr/>
            <w:sdtContent>
              <w:p w14:paraId="303472AB" w14:textId="4455C10C" w:rsidR="00DF4620" w:rsidRPr="00523525" w:rsidRDefault="00DF4620" w:rsidP="00523525">
                <w:pPr>
                  <w:pStyle w:val="NormalWeb"/>
                  <w:spacing w:line="276" w:lineRule="auto"/>
                  <w:rPr>
                    <w:rFonts w:ascii="Franklin Gothic Book" w:hAnsi="Franklin Gothic Book" w:cs="Arial"/>
                    <w:color w:val="000000" w:themeColor="text1"/>
                    <w:sz w:val="24"/>
                    <w:szCs w:val="24"/>
                  </w:rPr>
                </w:pPr>
                <w:r w:rsidRPr="00523525">
                  <w:rPr>
                    <w:rFonts w:ascii="Franklin Gothic Book" w:hAnsi="Franklin Gothic Book" w:cs="Arial"/>
                    <w:noProof/>
                    <w:color w:val="000000" w:themeColor="text1"/>
                    <w:sz w:val="24"/>
                    <w:szCs w:val="24"/>
                    <w:lang w:val="en-US" w:eastAsia="en-US"/>
                  </w:rPr>
                  <w:drawing>
                    <wp:inline distT="0" distB="0" distL="0" distR="0" wp14:anchorId="6CB7C6CA" wp14:editId="09635F90">
                      <wp:extent cx="26670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inline>
                  </w:drawing>
                </w:r>
              </w:p>
            </w:sdtContent>
          </w:sdt>
        </w:tc>
        <w:tc>
          <w:tcPr>
            <w:tcW w:w="3307" w:type="dxa"/>
            <w:tcBorders>
              <w:top w:val="single" w:sz="4" w:space="0" w:color="auto"/>
              <w:left w:val="single" w:sz="4" w:space="0" w:color="auto"/>
              <w:bottom w:val="single" w:sz="4" w:space="0" w:color="auto"/>
              <w:right w:val="single" w:sz="4" w:space="0" w:color="auto"/>
            </w:tcBorders>
            <w:hideMark/>
          </w:tcPr>
          <w:p w14:paraId="671FCCCE" w14:textId="77777777" w:rsidR="00DF4620" w:rsidRPr="00523525" w:rsidRDefault="00DF4620" w:rsidP="00523525">
            <w:pPr>
              <w:pStyle w:val="NormalWeb"/>
              <w:spacing w:before="0" w:beforeAutospacing="0" w:after="0" w:afterAutospacing="0" w:line="276" w:lineRule="auto"/>
              <w:rPr>
                <w:rFonts w:ascii="Franklin Gothic Book" w:eastAsia="Franklin Gothic Demi" w:hAnsi="Franklin Gothic Book" w:cs="Franklin Gothic Demi"/>
                <w:color w:val="000000" w:themeColor="text1"/>
                <w:w w:val="105"/>
                <w:sz w:val="24"/>
                <w:szCs w:val="24"/>
              </w:rPr>
            </w:pPr>
            <w:r w:rsidRPr="00523525">
              <w:rPr>
                <w:rFonts w:ascii="Franklin Gothic Book" w:eastAsia="Franklin Gothic Demi" w:hAnsi="Franklin Gothic Book" w:cs="Franklin Gothic Demi"/>
                <w:color w:val="000000" w:themeColor="text1"/>
                <w:w w:val="105"/>
                <w:sz w:val="24"/>
                <w:szCs w:val="24"/>
              </w:rPr>
              <w:t xml:space="preserve">Date: </w:t>
            </w:r>
          </w:p>
          <w:p w14:paraId="4A00EE00" w14:textId="77777777" w:rsidR="00DF4620" w:rsidRPr="00523525" w:rsidRDefault="00523525" w:rsidP="00523525">
            <w:pPr>
              <w:pStyle w:val="NormalWeb"/>
              <w:spacing w:before="0" w:beforeAutospacing="0" w:after="0" w:afterAutospacing="0" w:line="276" w:lineRule="auto"/>
              <w:rPr>
                <w:rFonts w:ascii="Franklin Gothic Book" w:hAnsi="Franklin Gothic Book"/>
                <w:bCs/>
                <w:color w:val="000000" w:themeColor="text1"/>
                <w:sz w:val="24"/>
                <w:szCs w:val="24"/>
              </w:rPr>
            </w:pPr>
            <w:sdt>
              <w:sdtPr>
                <w:rPr>
                  <w:rFonts w:ascii="Franklin Gothic Book" w:eastAsia="Franklin Gothic Demi" w:hAnsi="Franklin Gothic Book" w:cs="Franklin Gothic Demi"/>
                  <w:color w:val="000000" w:themeColor="text1"/>
                  <w:w w:val="105"/>
                  <w:sz w:val="24"/>
                  <w:szCs w:val="24"/>
                </w:rPr>
                <w:alias w:val="Date Signed"/>
                <w:tag w:val="Date Signed"/>
                <w:id w:val="1032912165"/>
                <w:lock w:val="sdtLocked"/>
                <w:placeholder>
                  <w:docPart w:val="BE29FA042D4F495F8CF69AB8BC20D4FA"/>
                </w:placeholder>
                <w:showingPlcHdr/>
                <w:date>
                  <w:dateFormat w:val="M/d/yyyy"/>
                  <w:lid w:val="en-US"/>
                  <w:storeMappedDataAs w:val="dateTime"/>
                  <w:calendar w:val="gregorian"/>
                </w:date>
              </w:sdtPr>
              <w:sdtEndPr/>
              <w:sdtContent>
                <w:r w:rsidR="00DF4620" w:rsidRPr="00523525">
                  <w:rPr>
                    <w:rStyle w:val="PlaceholderText"/>
                    <w:rFonts w:ascii="Franklin Gothic Book" w:eastAsiaTheme="minorHAnsi" w:hAnsi="Franklin Gothic Book"/>
                    <w:color w:val="000000" w:themeColor="text1"/>
                    <w:sz w:val="24"/>
                    <w:szCs w:val="24"/>
                    <w:shd w:val="clear" w:color="auto" w:fill="DEEAF6" w:themeFill="accent1" w:themeFillTint="33"/>
                  </w:rPr>
                  <w:t>Click or tap to enter a date.</w:t>
                </w:r>
              </w:sdtContent>
            </w:sdt>
          </w:p>
        </w:tc>
      </w:tr>
    </w:tbl>
    <w:p w14:paraId="348A10C0"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p w14:paraId="25841500" w14:textId="5C51C720" w:rsidR="00DF4620" w:rsidRPr="00523525" w:rsidRDefault="00835CF5" w:rsidP="00523525">
      <w:pPr>
        <w:tabs>
          <w:tab w:val="left" w:pos="5148"/>
        </w:tabs>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ab/>
      </w:r>
    </w:p>
    <w:tbl>
      <w:tblPr>
        <w:tblStyle w:val="TableGrid"/>
        <w:tblW w:w="0" w:type="auto"/>
        <w:tblLook w:val="04A0" w:firstRow="1" w:lastRow="0" w:firstColumn="1" w:lastColumn="0" w:noHBand="0" w:noVBand="1"/>
      </w:tblPr>
      <w:tblGrid>
        <w:gridCol w:w="417"/>
        <w:gridCol w:w="8681"/>
      </w:tblGrid>
      <w:tr w:rsidR="00DF4620" w:rsidRPr="00523525" w14:paraId="52B8A82A"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265BAB"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1.</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979193"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bCs/>
                <w:color w:val="000000" w:themeColor="text1"/>
                <w:sz w:val="24"/>
                <w:szCs w:val="24"/>
              </w:rPr>
              <w:t>Faculty Eligibility</w:t>
            </w:r>
          </w:p>
        </w:tc>
      </w:tr>
      <w:tr w:rsidR="00DF4620" w:rsidRPr="00523525" w14:paraId="47AB5145" w14:textId="77777777" w:rsidTr="00DF4620">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1184587"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cs="Tahoma"/>
                <w:color w:val="000000" w:themeColor="text1"/>
                <w:sz w:val="24"/>
                <w:szCs w:val="24"/>
              </w:rPr>
              <w:t>R</w:t>
            </w:r>
            <w:r w:rsidRPr="00523525">
              <w:rPr>
                <w:rFonts w:ascii="Franklin Gothic Book" w:hAnsi="Franklin Gothic Book"/>
                <w:bCs/>
                <w:color w:val="000000" w:themeColor="text1"/>
                <w:sz w:val="24"/>
                <w:szCs w:val="24"/>
              </w:rPr>
              <w:t xml:space="preserve">ank of faculty member: </w:t>
            </w:r>
            <w:sdt>
              <w:sdtPr>
                <w:rPr>
                  <w:rFonts w:ascii="Franklin Gothic Book" w:hAnsi="Franklin Gothic Book"/>
                  <w:bCs/>
                  <w:color w:val="000000" w:themeColor="text1"/>
                  <w:sz w:val="24"/>
                  <w:szCs w:val="24"/>
                </w:rPr>
                <w:id w:val="1955672227"/>
                <w:lock w:val="sdtLocked"/>
                <w:placeholder>
                  <w:docPart w:val="566E11FCC5C34086890365A9F7C69A05"/>
                </w:placeholder>
                <w:showingPlcHdr/>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B2FFF97"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Date of last Student Research Internship award:</w:t>
            </w:r>
          </w:p>
          <w:p w14:paraId="2B6D42DC" w14:textId="77777777" w:rsidR="00DF4620" w:rsidRPr="00523525" w:rsidRDefault="00523525" w:rsidP="00523525">
            <w:pPr>
              <w:spacing w:line="276" w:lineRule="auto"/>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alias w:val="Enter the date of your last student research internship award, if applicable"/>
                <w:tag w:val="Enter the date of your last student research internship award, if applicable"/>
                <w:id w:val="-1812854830"/>
                <w:lock w:val="sdtLocked"/>
                <w:placeholder>
                  <w:docPart w:val="B4D5ABD5989C4424971713ED341CB69B"/>
                </w:placeholder>
                <w:showingPlcHdr/>
                <w:date>
                  <w:dateFormat w:val="M/d/yyyy"/>
                  <w:lid w:val="en-US"/>
                  <w:storeMappedDataAs w:val="dateTime"/>
                  <w:calendar w:val="gregorian"/>
                </w:date>
              </w:sdtPr>
              <w:sdtEndPr/>
              <w:sdtContent>
                <w:r w:rsidR="00DF4620"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19AAC745" w14:textId="77777777" w:rsidR="00DF4620" w:rsidRPr="00523525" w:rsidRDefault="00523525" w:rsidP="00523525">
            <w:pPr>
              <w:spacing w:line="276" w:lineRule="auto"/>
              <w:rPr>
                <w:rFonts w:ascii="Franklin Gothic Book" w:hAnsi="Franklin Gothic Book" w:cs="Tahoma"/>
                <w:color w:val="000000" w:themeColor="text1"/>
                <w:sz w:val="24"/>
                <w:szCs w:val="24"/>
              </w:rPr>
            </w:pPr>
            <w:sdt>
              <w:sdtPr>
                <w:rPr>
                  <w:rFonts w:ascii="Franklin Gothic Book" w:hAnsi="Franklin Gothic Book"/>
                  <w:bCs/>
                  <w:color w:val="000000" w:themeColor="text1"/>
                  <w:sz w:val="24"/>
                  <w:szCs w:val="24"/>
                </w:rPr>
                <w:alias w:val="Not applicable"/>
                <w:tag w:val="Not applicable"/>
                <w:id w:val="61749472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 xml:space="preserve"> Not Applicable</w:t>
            </w:r>
          </w:p>
        </w:tc>
      </w:tr>
      <w:tr w:rsidR="00DF4620" w:rsidRPr="00523525" w14:paraId="17B01E26"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59AE8B" w14:textId="77777777" w:rsidR="00DF4620" w:rsidRPr="00523525" w:rsidRDefault="00DF4620" w:rsidP="00523525">
            <w:pPr>
              <w:spacing w:line="276" w:lineRule="auto"/>
              <w:rPr>
                <w:rFonts w:ascii="Franklin Gothic Book" w:hAnsi="Franklin Gothic Book" w:cs="Times New Roman"/>
                <w:color w:val="000000" w:themeColor="text1"/>
                <w:sz w:val="24"/>
                <w:szCs w:val="24"/>
              </w:rPr>
            </w:pPr>
            <w:r w:rsidRPr="00523525">
              <w:rPr>
                <w:rFonts w:ascii="Franklin Gothic Book" w:hAnsi="Franklin Gothic Book"/>
                <w:color w:val="000000" w:themeColor="text1"/>
                <w:sz w:val="24"/>
                <w:szCs w:val="24"/>
              </w:rPr>
              <w:t>2.</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89C23F" w14:textId="77777777" w:rsidR="00DF4620" w:rsidRPr="00523525" w:rsidRDefault="00DF4620" w:rsidP="00523525">
            <w:pPr>
              <w:spacing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Research Internship Eligibility Requirements</w:t>
            </w:r>
          </w:p>
          <w:p w14:paraId="60EDA3C1"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Cs/>
                <w:color w:val="000000" w:themeColor="text1"/>
                <w:sz w:val="24"/>
                <w:szCs w:val="24"/>
              </w:rPr>
              <w:t xml:space="preserve">Provide information on </w:t>
            </w:r>
            <w:r w:rsidRPr="00523525">
              <w:rPr>
                <w:rFonts w:ascii="Franklin Gothic Book" w:hAnsi="Franklin Gothic Book"/>
                <w:bCs/>
                <w:i/>
                <w:color w:val="000000" w:themeColor="text1"/>
                <w:sz w:val="24"/>
                <w:szCs w:val="24"/>
              </w:rPr>
              <w:t>all</w:t>
            </w:r>
            <w:r w:rsidRPr="00523525">
              <w:rPr>
                <w:rFonts w:ascii="Franklin Gothic Book" w:hAnsi="Franklin Gothic Book"/>
                <w:bCs/>
                <w:color w:val="000000" w:themeColor="text1"/>
                <w:sz w:val="24"/>
                <w:szCs w:val="24"/>
              </w:rPr>
              <w:t xml:space="preserve"> sections of Requirements found in Item 2- a, b, c, and d, including detailed plans for section d) Research Project Design and Creation. Relevant ethics protocols apply, if appropriate.</w:t>
            </w:r>
          </w:p>
        </w:tc>
      </w:tr>
      <w:tr w:rsidR="00DF4620" w:rsidRPr="00523525" w14:paraId="2EA78A04"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sdt>
            <w:sdtPr>
              <w:rPr>
                <w:rFonts w:ascii="Franklin Gothic Book" w:hAnsi="Franklin Gothic Book"/>
                <w:color w:val="000000" w:themeColor="text1"/>
                <w:sz w:val="24"/>
                <w:szCs w:val="24"/>
              </w:rPr>
              <w:alias w:val="Provide information on all sections of Requirements found in Item 2- a, b, c, and d, including detailed plans for section d) Research Project Design and Creation. Relevant ethics protocols apply, if appropriate."/>
              <w:tag w:val="Provide information on all sections of Requirements found in Item 2- a, b, c, and d, including detailed plans for section d) Research Project Design and Creation. Relevant ethics protocols apply, if appropriate."/>
              <w:id w:val="83811849"/>
              <w:lock w:val="sdtLocked"/>
              <w:placeholder>
                <w:docPart w:val="5FADD3FC3A394A2FAC9676ED122EF5EA"/>
              </w:placeholder>
              <w:showingPlcHdr/>
            </w:sdtPr>
            <w:sdtEndPr/>
            <w:sdtContent>
              <w:p w14:paraId="5A815505" w14:textId="50C006E7" w:rsidR="00DF4620" w:rsidRPr="00523525" w:rsidRDefault="00E5189D" w:rsidP="00523525">
                <w:pPr>
                  <w:spacing w:line="276" w:lineRule="auto"/>
                  <w:rPr>
                    <w:rFonts w:ascii="Franklin Gothic Book" w:hAnsi="Franklin Gothic Book"/>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DF4620" w:rsidRPr="00523525" w14:paraId="33DA1A99"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669630" w14:textId="77777777" w:rsidR="00DF4620" w:rsidRPr="00523525" w:rsidRDefault="00DF4620" w:rsidP="00523525">
            <w:pPr>
              <w:spacing w:line="276" w:lineRule="auto"/>
              <w:rPr>
                <w:rFonts w:ascii="Franklin Gothic Book" w:hAnsi="Franklin Gothic Book"/>
                <w:color w:val="000000" w:themeColor="text1"/>
                <w:sz w:val="24"/>
                <w:szCs w:val="24"/>
                <w:lang w:val="en-CA"/>
              </w:rPr>
            </w:pPr>
            <w:r w:rsidRPr="00523525">
              <w:rPr>
                <w:rFonts w:ascii="Franklin Gothic Book" w:hAnsi="Franklin Gothic Book"/>
                <w:color w:val="000000" w:themeColor="text1"/>
                <w:sz w:val="24"/>
                <w:szCs w:val="24"/>
              </w:rPr>
              <w:t>3.</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9CAE5E" w14:textId="555ECBEC"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 xml:space="preserve">Student eligibility - </w:t>
            </w:r>
            <w:r w:rsidRPr="00523525">
              <w:rPr>
                <w:rFonts w:ascii="Franklin Gothic Book" w:hAnsi="Franklin Gothic Book"/>
                <w:color w:val="000000" w:themeColor="text1"/>
                <w:sz w:val="24"/>
                <w:szCs w:val="24"/>
              </w:rPr>
              <w:t>faculty are required to</w:t>
            </w:r>
            <w:r w:rsidR="00C529F1" w:rsidRPr="00523525">
              <w:rPr>
                <w:rFonts w:ascii="Franklin Gothic Book" w:hAnsi="Franklin Gothic Book"/>
                <w:color w:val="000000" w:themeColor="text1"/>
                <w:sz w:val="24"/>
                <w:szCs w:val="24"/>
              </w:rPr>
              <w:t xml:space="preserve"> identify the proposed student and clearly</w:t>
            </w:r>
            <w:r w:rsidRPr="00523525">
              <w:rPr>
                <w:rFonts w:ascii="Franklin Gothic Book" w:hAnsi="Franklin Gothic Book"/>
                <w:color w:val="000000" w:themeColor="text1"/>
                <w:sz w:val="24"/>
                <w:szCs w:val="24"/>
              </w:rPr>
              <w:t xml:space="preserve"> demonstrate student eligibility/compliance with this section.</w:t>
            </w:r>
          </w:p>
        </w:tc>
      </w:tr>
      <w:tr w:rsidR="00DF4620" w:rsidRPr="00523525" w14:paraId="691C4A23"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sdt>
            <w:sdtPr>
              <w:rPr>
                <w:rFonts w:ascii="Franklin Gothic Book" w:hAnsi="Franklin Gothic Book"/>
                <w:color w:val="000000" w:themeColor="text1"/>
                <w:sz w:val="24"/>
                <w:szCs w:val="24"/>
              </w:rPr>
              <w:alias w:val="faculty are required to demonstrate student eligibility/compliance with this section."/>
              <w:tag w:val="Student Eligibility"/>
              <w:id w:val="-2107946274"/>
              <w:lock w:val="sdtLocked"/>
              <w:placeholder>
                <w:docPart w:val="E91EC87AD8D94E18A0A49B2C86F6C161"/>
              </w:placeholder>
              <w:showingPlcHdr/>
            </w:sdtPr>
            <w:sdtEndPr/>
            <w:sdtContent>
              <w:p w14:paraId="513B403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DF4620" w:rsidRPr="00523525" w14:paraId="3F201659"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5502B8" w14:textId="77777777" w:rsidR="00DF4620" w:rsidRPr="00523525" w:rsidRDefault="00DF4620" w:rsidP="00523525">
            <w:pPr>
              <w:spacing w:line="276" w:lineRule="auto"/>
              <w:rPr>
                <w:rFonts w:ascii="Franklin Gothic Book" w:hAnsi="Franklin Gothic Book"/>
                <w:color w:val="000000" w:themeColor="text1"/>
                <w:sz w:val="24"/>
                <w:szCs w:val="24"/>
                <w:lang w:val="en-CA"/>
              </w:rPr>
            </w:pPr>
            <w:r w:rsidRPr="00523525">
              <w:rPr>
                <w:rFonts w:ascii="Franklin Gothic Book" w:hAnsi="Franklin Gothic Book"/>
                <w:color w:val="000000" w:themeColor="text1"/>
                <w:sz w:val="24"/>
                <w:szCs w:val="24"/>
              </w:rPr>
              <w:t>4.</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753286" w14:textId="3683FB42"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bCs/>
                <w:color w:val="000000" w:themeColor="text1"/>
                <w:sz w:val="24"/>
                <w:szCs w:val="24"/>
              </w:rPr>
              <w:t>Reporting Requirements</w:t>
            </w:r>
          </w:p>
        </w:tc>
      </w:tr>
      <w:tr w:rsidR="00DF4620" w:rsidRPr="00523525" w14:paraId="1E4D70A8"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p w14:paraId="4D061BBD"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
                <w:bCs/>
                <w:color w:val="000000" w:themeColor="text1"/>
                <w:sz w:val="24"/>
                <w:szCs w:val="24"/>
              </w:rPr>
              <w:t xml:space="preserve">Faculty Internship Verification </w:t>
            </w:r>
            <w:r w:rsidRPr="00523525">
              <w:rPr>
                <w:rFonts w:ascii="Franklin Gothic Book" w:hAnsi="Franklin Gothic Book"/>
                <w:bCs/>
                <w:color w:val="000000" w:themeColor="text1"/>
                <w:sz w:val="24"/>
                <w:szCs w:val="24"/>
              </w:rPr>
              <w:t>-Faculty applicants are required to report on success indicators of Research Construction and Design skills chosen. The student will be required to sign this document.</w:t>
            </w:r>
          </w:p>
          <w:p w14:paraId="7E62FF78"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 xml:space="preserve">Agreement signifies faculty compliance with reporting requirements:  </w:t>
            </w:r>
          </w:p>
          <w:p w14:paraId="36EF8852" w14:textId="77777777" w:rsidR="00DF4620" w:rsidRPr="00523525" w:rsidRDefault="00523525" w:rsidP="00523525">
            <w:pPr>
              <w:spacing w:line="276" w:lineRule="auto"/>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alias w:val="Yes"/>
                <w:tag w:val="Yes"/>
                <w:id w:val="-1095163861"/>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proofErr w:type="gramStart"/>
            <w:r w:rsidR="00DF4620" w:rsidRPr="00523525">
              <w:rPr>
                <w:rFonts w:ascii="Franklin Gothic Book" w:hAnsi="Franklin Gothic Book"/>
                <w:bCs/>
                <w:color w:val="000000" w:themeColor="text1"/>
                <w:sz w:val="24"/>
                <w:szCs w:val="24"/>
              </w:rPr>
              <w:t>Yes  or</w:t>
            </w:r>
            <w:proofErr w:type="gramEnd"/>
            <w:r w:rsidR="00DF4620" w:rsidRPr="00523525">
              <w:rPr>
                <w:rFonts w:ascii="Franklin Gothic Book" w:hAnsi="Franklin Gothic Book"/>
                <w:bCs/>
                <w:color w:val="000000" w:themeColor="text1"/>
                <w:sz w:val="24"/>
                <w:szCs w:val="24"/>
              </w:rPr>
              <w:t xml:space="preserve">   </w:t>
            </w:r>
            <w:sdt>
              <w:sdtPr>
                <w:rPr>
                  <w:rFonts w:ascii="Franklin Gothic Book" w:hAnsi="Franklin Gothic Book"/>
                  <w:bCs/>
                  <w:color w:val="000000" w:themeColor="text1"/>
                  <w:sz w:val="24"/>
                  <w:szCs w:val="24"/>
                </w:rPr>
                <w:alias w:val="No"/>
                <w:tag w:val="No"/>
                <w:id w:val="1563139189"/>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No</w:t>
            </w:r>
          </w:p>
        </w:tc>
      </w:tr>
      <w:tr w:rsidR="00DF4620" w:rsidRPr="00523525" w14:paraId="1B42374E"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p w14:paraId="1BE79FB8"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
                <w:bCs/>
                <w:color w:val="000000" w:themeColor="text1"/>
                <w:sz w:val="24"/>
                <w:szCs w:val="24"/>
              </w:rPr>
              <w:t xml:space="preserve">Student Internship Verification - </w:t>
            </w:r>
            <w:r w:rsidRPr="00523525">
              <w:rPr>
                <w:rFonts w:ascii="Franklin Gothic Book" w:hAnsi="Franklin Gothic Book"/>
                <w:bCs/>
                <w:color w:val="000000" w:themeColor="text1"/>
                <w:sz w:val="24"/>
                <w:szCs w:val="24"/>
              </w:rPr>
              <w:t xml:space="preserve">Student agreement both to participate and to report on their experience is a requirement. The student may be asked for an interview on their experience. </w:t>
            </w:r>
          </w:p>
          <w:p w14:paraId="1FE722A6"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 xml:space="preserve">Agreement signifies faculty compliance in advising to student applicant of reporting requirements: </w:t>
            </w:r>
          </w:p>
          <w:p w14:paraId="0128F4C1" w14:textId="77777777" w:rsidR="00DF4620" w:rsidRPr="00523525" w:rsidRDefault="00523525" w:rsidP="00523525">
            <w:pPr>
              <w:spacing w:line="276" w:lineRule="auto"/>
              <w:rPr>
                <w:rFonts w:ascii="Franklin Gothic Book" w:hAnsi="Franklin Gothic Book"/>
                <w:color w:val="000000" w:themeColor="text1"/>
                <w:sz w:val="24"/>
                <w:szCs w:val="24"/>
              </w:rPr>
            </w:pPr>
            <w:sdt>
              <w:sdtPr>
                <w:rPr>
                  <w:rFonts w:ascii="Franklin Gothic Book" w:hAnsi="Franklin Gothic Book"/>
                  <w:bCs/>
                  <w:color w:val="000000" w:themeColor="text1"/>
                  <w:sz w:val="24"/>
                  <w:szCs w:val="24"/>
                </w:rPr>
                <w:alias w:val="Yes"/>
                <w:tag w:val="Yes"/>
                <w:id w:val="-95102627"/>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proofErr w:type="gramStart"/>
            <w:r w:rsidR="00DF4620" w:rsidRPr="00523525">
              <w:rPr>
                <w:rFonts w:ascii="Franklin Gothic Book" w:hAnsi="Franklin Gothic Book"/>
                <w:bCs/>
                <w:color w:val="000000" w:themeColor="text1"/>
                <w:sz w:val="24"/>
                <w:szCs w:val="24"/>
              </w:rPr>
              <w:t>Yes  or</w:t>
            </w:r>
            <w:proofErr w:type="gramEnd"/>
            <w:r w:rsidR="00DF4620" w:rsidRPr="00523525">
              <w:rPr>
                <w:rFonts w:ascii="Franklin Gothic Book" w:hAnsi="Franklin Gothic Book"/>
                <w:bCs/>
                <w:color w:val="000000" w:themeColor="text1"/>
                <w:sz w:val="24"/>
                <w:szCs w:val="24"/>
              </w:rPr>
              <w:t xml:space="preserve">   </w:t>
            </w:r>
            <w:sdt>
              <w:sdtPr>
                <w:rPr>
                  <w:rFonts w:ascii="Franklin Gothic Book" w:hAnsi="Franklin Gothic Book"/>
                  <w:bCs/>
                  <w:color w:val="000000" w:themeColor="text1"/>
                  <w:sz w:val="24"/>
                  <w:szCs w:val="24"/>
                </w:rPr>
                <w:alias w:val="No"/>
                <w:tag w:val="No"/>
                <w:id w:val="91728921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No</w:t>
            </w:r>
          </w:p>
        </w:tc>
      </w:tr>
      <w:tr w:rsidR="00DF4620" w:rsidRPr="00523525" w14:paraId="5191607B"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505EB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5.</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4F4ED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Budget for Student Research Internship</w:t>
            </w:r>
          </w:p>
        </w:tc>
      </w:tr>
    </w:tbl>
    <w:p w14:paraId="512F339C" w14:textId="0CE1FFFB" w:rsidR="00DF4620" w:rsidRPr="00523525" w:rsidRDefault="00DF4620" w:rsidP="00BC06BD">
      <w:pPr>
        <w:spacing w:line="276" w:lineRule="auto"/>
        <w:rPr>
          <w:rFonts w:ascii="Franklin Gothic Book" w:hAnsi="Franklin Gothic Book"/>
          <w:color w:val="000000" w:themeColor="text1"/>
          <w:sz w:val="24"/>
          <w:szCs w:val="24"/>
          <w:lang w:val="en-CA"/>
        </w:rPr>
      </w:pPr>
      <w:r w:rsidRPr="00523525">
        <w:rPr>
          <w:rFonts w:ascii="Franklin Gothic Book" w:hAnsi="Franklin Gothic Book"/>
          <w:i/>
          <w:color w:val="000000" w:themeColor="text1"/>
          <w:sz w:val="24"/>
          <w:szCs w:val="24"/>
        </w:rPr>
        <w:lastRenderedPageBreak/>
        <w:t>*</w:t>
      </w:r>
      <w:proofErr w:type="gramStart"/>
      <w:r w:rsidRPr="00523525">
        <w:rPr>
          <w:rFonts w:ascii="Franklin Gothic Book" w:hAnsi="Franklin Gothic Book"/>
          <w:i/>
          <w:color w:val="000000" w:themeColor="text1"/>
          <w:sz w:val="24"/>
          <w:szCs w:val="24"/>
        </w:rPr>
        <w:t>please</w:t>
      </w:r>
      <w:proofErr w:type="gramEnd"/>
      <w:r w:rsidRPr="00523525">
        <w:rPr>
          <w:rFonts w:ascii="Franklin Gothic Book" w:hAnsi="Franklin Gothic Book"/>
          <w:i/>
          <w:color w:val="000000" w:themeColor="text1"/>
          <w:sz w:val="24"/>
          <w:szCs w:val="24"/>
        </w:rPr>
        <w:t xml:space="preserve"> note that the table below will expand to appear as an excel spreadsheet and will automatically calculate the total – double click to access the table</w:t>
      </w:r>
      <w:bookmarkStart w:id="0" w:name="_MON_1754811171"/>
      <w:bookmarkEnd w:id="0"/>
      <w:r w:rsidR="00B0269B" w:rsidRPr="00BC06BD">
        <w:rPr>
          <w:rFonts w:ascii="Franklin Gothic Book" w:eastAsia="Times New Roman" w:hAnsi="Franklin Gothic Book" w:cs="Times New Roman"/>
          <w:color w:val="000000" w:themeColor="text1"/>
          <w:sz w:val="24"/>
          <w:szCs w:val="24"/>
          <w:lang w:val="en-CA"/>
        </w:rPr>
        <w:object w:dxaOrig="10100" w:dyaOrig="1969" w14:anchorId="61521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05.5pt;height:99pt" o:ole="">
            <v:imagedata r:id="rId12" o:title=""/>
          </v:shape>
          <o:OLEObject Type="Embed" ProgID="Excel.Sheet.12" ShapeID="_x0000_i1046" DrawAspect="Content" ObjectID="_1820294739" r:id="rId13"/>
        </w:object>
      </w:r>
    </w:p>
    <w:p w14:paraId="1ADBDB37" w14:textId="5DE89691"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*Note: Full-time hours: 312-560 hours for Full-time based on 3</w:t>
      </w:r>
      <w:r w:rsidR="00C41167" w:rsidRPr="00523525">
        <w:rPr>
          <w:rFonts w:ascii="Franklin Gothic Book" w:hAnsi="Franklin Gothic Book"/>
          <w:color w:val="000000" w:themeColor="text1"/>
          <w:sz w:val="24"/>
          <w:szCs w:val="24"/>
        </w:rPr>
        <w:t>2.5</w:t>
      </w:r>
      <w:r w:rsidRPr="00523525">
        <w:rPr>
          <w:rFonts w:ascii="Franklin Gothic Book" w:hAnsi="Franklin Gothic Book"/>
          <w:color w:val="000000" w:themeColor="text1"/>
          <w:sz w:val="24"/>
          <w:szCs w:val="24"/>
        </w:rPr>
        <w:t xml:space="preserve"> hours worked per week; Part-time may be up to 312 hours for </w:t>
      </w:r>
      <w:proofErr w:type="spellStart"/>
      <w:r w:rsidRPr="00523525">
        <w:rPr>
          <w:rFonts w:ascii="Franklin Gothic Book" w:hAnsi="Franklin Gothic Book"/>
          <w:color w:val="000000" w:themeColor="text1"/>
          <w:sz w:val="24"/>
          <w:szCs w:val="24"/>
        </w:rPr>
        <w:t>Fall+Winter</w:t>
      </w:r>
      <w:proofErr w:type="spellEnd"/>
      <w:r w:rsidRPr="00523525">
        <w:rPr>
          <w:rFonts w:ascii="Franklin Gothic Book" w:hAnsi="Franklin Gothic Book"/>
          <w:color w:val="000000" w:themeColor="text1"/>
          <w:sz w:val="24"/>
          <w:szCs w:val="24"/>
        </w:rPr>
        <w:t xml:space="preserve"> semesters, with no more than 12 hours per week.</w:t>
      </w:r>
    </w:p>
    <w:p w14:paraId="1846479F" w14:textId="77777777" w:rsidR="00DF4620" w:rsidRPr="00523525" w:rsidRDefault="00DF4620" w:rsidP="00523525">
      <w:pPr>
        <w:spacing w:after="0" w:line="276" w:lineRule="auto"/>
        <w:rPr>
          <w:rFonts w:ascii="Franklin Gothic Book" w:hAnsi="Franklin Gothic Book"/>
          <w:sz w:val="24"/>
          <w:szCs w:val="24"/>
        </w:rPr>
      </w:pPr>
    </w:p>
    <w:p w14:paraId="0ECB0786" w14:textId="77777777" w:rsidR="00E5189D" w:rsidRPr="00523525" w:rsidRDefault="00E5189D" w:rsidP="00523525">
      <w:pPr>
        <w:spacing w:line="276" w:lineRule="auto"/>
        <w:rPr>
          <w:rFonts w:ascii="Franklin Gothic Book" w:hAnsi="Franklin Gothic Book" w:cs="Arial"/>
          <w:b/>
          <w:sz w:val="24"/>
          <w:szCs w:val="24"/>
        </w:rPr>
      </w:pPr>
      <w:r w:rsidRPr="00523525">
        <w:rPr>
          <w:rFonts w:ascii="Franklin Gothic Book" w:hAnsi="Franklin Gothic Book" w:cs="Arial"/>
          <w:b/>
          <w:sz w:val="24"/>
          <w:szCs w:val="24"/>
        </w:rPr>
        <w:br w:type="page"/>
      </w:r>
    </w:p>
    <w:p w14:paraId="4E09205A" w14:textId="37E2B1C8"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lastRenderedPageBreak/>
        <w:t xml:space="preserve">Submission Process: </w:t>
      </w:r>
    </w:p>
    <w:p w14:paraId="4F2AEBBE" w14:textId="457A10DB"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sz w:val="24"/>
          <w:szCs w:val="24"/>
        </w:rPr>
      </w:pPr>
      <w:r w:rsidRPr="00523525">
        <w:rPr>
          <w:rFonts w:ascii="Franklin Gothic Book" w:hAnsi="Franklin Gothic Book" w:cs="Arial"/>
          <w:b/>
          <w:sz w:val="24"/>
          <w:szCs w:val="24"/>
        </w:rPr>
        <w:t xml:space="preserve">Hard copies will no longer be required, please submit the application package electronically to </w:t>
      </w:r>
      <w:hyperlink r:id="rId14" w:history="1">
        <w:r w:rsidR="00BB7B3C" w:rsidRPr="00523525">
          <w:rPr>
            <w:rStyle w:val="Hyperlink"/>
            <w:rFonts w:ascii="Franklin Gothic Book" w:hAnsi="Franklin Gothic Book" w:cs="Arial"/>
            <w:b/>
            <w:sz w:val="24"/>
            <w:szCs w:val="24"/>
          </w:rPr>
          <w:t>research@msvu.ca</w:t>
        </w:r>
      </w:hyperlink>
    </w:p>
    <w:p w14:paraId="3CA2CA11"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4C2EB32F" w14:textId="77777777" w:rsidR="000F2768" w:rsidRPr="00523525" w:rsidRDefault="000F2768" w:rsidP="00523525">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b/>
          <w:color w:val="000000" w:themeColor="text1"/>
          <w:sz w:val="24"/>
          <w:szCs w:val="24"/>
        </w:rPr>
      </w:pPr>
      <w:r w:rsidRPr="00523525">
        <w:rPr>
          <w:rStyle w:val="Hyperlink"/>
          <w:rFonts w:ascii="Franklin Gothic Book" w:hAnsi="Franklin Gothic Book" w:cs="Arial"/>
          <w:b/>
          <w:color w:val="000000" w:themeColor="text1"/>
          <w:sz w:val="24"/>
          <w:szCs w:val="24"/>
        </w:rPr>
        <w:t xml:space="preserve">Note: </w:t>
      </w:r>
      <w:r w:rsidRPr="00523525">
        <w:rPr>
          <w:rStyle w:val="Hyperlink"/>
          <w:rFonts w:ascii="Franklin Gothic Book" w:hAnsi="Franklin Gothic Book" w:cs="Arial"/>
          <w:b/>
          <w:color w:val="000000" w:themeColor="text1"/>
          <w:sz w:val="24"/>
          <w:szCs w:val="24"/>
          <w:highlight w:val="yellow"/>
        </w:rPr>
        <w:t>a maximum of 2 attachments</w:t>
      </w:r>
      <w:r w:rsidRPr="00523525">
        <w:rPr>
          <w:rStyle w:val="Hyperlink"/>
          <w:rFonts w:ascii="Franklin Gothic Book" w:hAnsi="Franklin Gothic Book" w:cs="Arial"/>
          <w:b/>
          <w:color w:val="000000" w:themeColor="text1"/>
          <w:sz w:val="24"/>
          <w:szCs w:val="24"/>
        </w:rPr>
        <w:t xml:space="preserve"> are permitted for submission– you may submit only .PDF or .DOC documents in the following manner:</w:t>
      </w:r>
    </w:p>
    <w:p w14:paraId="369CF714" w14:textId="77777777" w:rsidR="000F2768" w:rsidRPr="00523525" w:rsidRDefault="000F2768" w:rsidP="0052352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sz w:val="24"/>
          <w:szCs w:val="24"/>
        </w:rPr>
      </w:pPr>
      <w:r w:rsidRPr="00523525">
        <w:rPr>
          <w:rFonts w:ascii="Franklin Gothic Book" w:hAnsi="Franklin Gothic Book" w:cs="Arial"/>
          <w:b/>
          <w:sz w:val="24"/>
          <w:szCs w:val="24"/>
        </w:rPr>
        <w:t xml:space="preserve">One attachment containing only the application </w:t>
      </w:r>
      <w:r w:rsidRPr="00523525">
        <w:rPr>
          <w:rFonts w:ascii="Franklin Gothic Book" w:hAnsi="Franklin Gothic Book" w:cs="Arial"/>
          <w:b/>
          <w:sz w:val="24"/>
          <w:szCs w:val="24"/>
          <w:u w:val="single"/>
        </w:rPr>
        <w:t>and</w:t>
      </w:r>
      <w:r w:rsidRPr="00523525">
        <w:rPr>
          <w:rFonts w:ascii="Franklin Gothic Book" w:hAnsi="Franklin Gothic Book" w:cs="Arial"/>
          <w:b/>
          <w:sz w:val="24"/>
          <w:szCs w:val="24"/>
        </w:rPr>
        <w:t xml:space="preserve"> one document containing all appendices (if applicable)</w:t>
      </w:r>
    </w:p>
    <w:p w14:paraId="3EBF8E69"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t>or</w:t>
      </w:r>
    </w:p>
    <w:p w14:paraId="55C72B4F" w14:textId="77777777" w:rsidR="000F2768" w:rsidRPr="00523525" w:rsidRDefault="000F2768" w:rsidP="0052352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b/>
          <w:sz w:val="24"/>
          <w:szCs w:val="24"/>
        </w:rPr>
      </w:pPr>
      <w:r w:rsidRPr="00523525">
        <w:rPr>
          <w:rFonts w:ascii="Franklin Gothic Book" w:hAnsi="Franklin Gothic Book" w:cs="Arial"/>
          <w:b/>
          <w:sz w:val="24"/>
          <w:szCs w:val="24"/>
        </w:rPr>
        <w:t>One attachment containing both the application and all appendices (if applicable)</w:t>
      </w:r>
    </w:p>
    <w:p w14:paraId="54D55562"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p>
    <w:p w14:paraId="173968B8"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t xml:space="preserve">All appendices </w:t>
      </w:r>
      <w:r w:rsidRPr="00523525">
        <w:rPr>
          <w:rFonts w:ascii="Franklin Gothic Book" w:hAnsi="Franklin Gothic Book" w:cs="Arial"/>
          <w:b/>
          <w:sz w:val="24"/>
          <w:szCs w:val="24"/>
          <w:u w:val="single"/>
        </w:rPr>
        <w:t>must</w:t>
      </w:r>
      <w:r w:rsidRPr="00523525">
        <w:rPr>
          <w:rFonts w:ascii="Franklin Gothic Book" w:hAnsi="Franklin Gothic Book" w:cs="Arial"/>
          <w:b/>
          <w:sz w:val="24"/>
          <w:szCs w:val="24"/>
        </w:rPr>
        <w:t xml:space="preserve"> be </w:t>
      </w:r>
      <w:r w:rsidRPr="00523525">
        <w:rPr>
          <w:rFonts w:ascii="Franklin Gothic Book" w:hAnsi="Franklin Gothic Book" w:cs="Arial"/>
          <w:b/>
          <w:sz w:val="24"/>
          <w:szCs w:val="24"/>
          <w:u w:val="single"/>
        </w:rPr>
        <w:t>clearly</w:t>
      </w:r>
      <w:r w:rsidRPr="00523525">
        <w:rPr>
          <w:rFonts w:ascii="Franklin Gothic Book" w:hAnsi="Franklin Gothic Book" w:cs="Arial"/>
          <w:b/>
          <w:sz w:val="24"/>
          <w:szCs w:val="24"/>
        </w:rPr>
        <w:t xml:space="preserve"> labeled and reflect how they are referenced in the application.</w:t>
      </w:r>
    </w:p>
    <w:p w14:paraId="198ED051" w14:textId="7C9D130E" w:rsidR="00F144FC" w:rsidRPr="00523525" w:rsidRDefault="00F144FC" w:rsidP="00523525">
      <w:pPr>
        <w:pStyle w:val="Footer"/>
        <w:spacing w:line="276" w:lineRule="auto"/>
        <w:rPr>
          <w:rStyle w:val="Hyperlink"/>
          <w:rFonts w:ascii="Franklin Gothic Book" w:hAnsi="Franklin Gothic Book"/>
          <w:b/>
          <w:bCs/>
          <w:sz w:val="24"/>
          <w:szCs w:val="24"/>
        </w:rPr>
      </w:pPr>
    </w:p>
    <w:p w14:paraId="30F0F0B4" w14:textId="264F0388" w:rsidR="00835CF5" w:rsidRPr="00523525" w:rsidRDefault="00835CF5" w:rsidP="00523525">
      <w:pPr>
        <w:spacing w:line="276" w:lineRule="auto"/>
        <w:rPr>
          <w:rStyle w:val="Hyperlink"/>
          <w:rFonts w:ascii="Franklin Gothic Book" w:hAnsi="Franklin Gothic Book"/>
          <w:b/>
          <w:bCs/>
          <w:sz w:val="24"/>
          <w:szCs w:val="24"/>
        </w:rPr>
      </w:pPr>
      <w:r w:rsidRPr="00523525">
        <w:rPr>
          <w:rStyle w:val="Hyperlink"/>
          <w:rFonts w:ascii="Franklin Gothic Book" w:hAnsi="Franklin Gothic Book"/>
          <w:b/>
          <w:bCs/>
          <w:sz w:val="24"/>
          <w:szCs w:val="24"/>
        </w:rPr>
        <w:br w:type="page"/>
      </w:r>
    </w:p>
    <w:p w14:paraId="085F4CC4" w14:textId="77777777" w:rsidR="00835CF5" w:rsidRPr="00276C4C" w:rsidRDefault="00835CF5" w:rsidP="00835CF5">
      <w:pPr>
        <w:rPr>
          <w:rFonts w:ascii="Franklin Gothic Medium" w:hAnsi="Franklin Gothic Medium"/>
          <w:bCs/>
          <w:color w:val="00539B"/>
          <w:sz w:val="32"/>
          <w:lang w:val="en-CA"/>
        </w:rPr>
      </w:pPr>
      <w:r>
        <w:rPr>
          <w:rFonts w:ascii="Franklin Gothic Medium" w:hAnsi="Franklin Gothic Medium"/>
          <w:bCs/>
          <w:color w:val="00539B"/>
          <w:sz w:val="32"/>
          <w:lang w:val="en-CA"/>
        </w:rPr>
        <w:lastRenderedPageBreak/>
        <w:t>Equity, Diversity, Inclusion, and Accessibility</w:t>
      </w:r>
    </w:p>
    <w:p w14:paraId="4B10A490" w14:textId="77777777" w:rsidR="00835CF5" w:rsidRDefault="00835CF5" w:rsidP="00835CF5">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58860C57" w14:textId="77777777" w:rsidR="00835CF5" w:rsidRDefault="00835CF5" w:rsidP="00835CF5">
      <w:pPr>
        <w:spacing w:after="0" w:line="240" w:lineRule="auto"/>
        <w:rPr>
          <w:rFonts w:ascii="Franklin Gothic Book" w:hAnsi="Franklin Gothic Book"/>
          <w:sz w:val="24"/>
          <w:szCs w:val="24"/>
          <w:lang w:val="en-CA"/>
        </w:rPr>
      </w:pPr>
    </w:p>
    <w:p w14:paraId="29945241" w14:textId="77777777" w:rsidR="00835CF5" w:rsidRDefault="00523525" w:rsidP="00835CF5">
      <w:pPr>
        <w:spacing w:after="0" w:line="240" w:lineRule="auto"/>
        <w:rPr>
          <w:rFonts w:ascii="Franklin Gothic Book" w:hAnsi="Franklin Gothic Book"/>
          <w:sz w:val="24"/>
          <w:szCs w:val="24"/>
          <w:lang w:val="en-CA"/>
        </w:rPr>
      </w:pPr>
      <w:hyperlink r:id="rId15" w:history="1">
        <w:r w:rsidR="00835CF5" w:rsidRPr="00615C4A">
          <w:rPr>
            <w:rStyle w:val="Hyperlink"/>
            <w:rFonts w:ascii="Franklin Gothic Book" w:hAnsi="Franklin Gothic Book"/>
            <w:sz w:val="24"/>
            <w:szCs w:val="24"/>
            <w:lang w:val="en-CA"/>
          </w:rPr>
          <w:t>MSVU Research Strategic Plan</w:t>
        </w:r>
      </w:hyperlink>
    </w:p>
    <w:p w14:paraId="3A2449A0" w14:textId="77777777" w:rsidR="00835CF5" w:rsidRDefault="00523525" w:rsidP="00835CF5">
      <w:pPr>
        <w:spacing w:after="0" w:line="240" w:lineRule="auto"/>
        <w:rPr>
          <w:rFonts w:ascii="Franklin Gothic Book" w:hAnsi="Franklin Gothic Book"/>
          <w:sz w:val="24"/>
          <w:szCs w:val="24"/>
          <w:lang w:val="en-CA"/>
        </w:rPr>
      </w:pPr>
      <w:hyperlink r:id="rId16" w:history="1">
        <w:r w:rsidR="00835CF5" w:rsidRPr="003D4E51">
          <w:rPr>
            <w:rStyle w:val="Hyperlink"/>
            <w:rFonts w:ascii="Franklin Gothic Book" w:hAnsi="Franklin Gothic Book"/>
            <w:sz w:val="24"/>
            <w:szCs w:val="24"/>
            <w:lang w:val="en-CA"/>
          </w:rPr>
          <w:t>Truth and Reconciliation</w:t>
        </w:r>
      </w:hyperlink>
    </w:p>
    <w:p w14:paraId="1D2959F1" w14:textId="77777777" w:rsidR="00835CF5" w:rsidRDefault="00523525" w:rsidP="00835CF5">
      <w:pPr>
        <w:spacing w:after="0" w:line="240" w:lineRule="auto"/>
        <w:rPr>
          <w:rFonts w:ascii="Franklin Gothic Book" w:hAnsi="Franklin Gothic Book"/>
          <w:sz w:val="24"/>
          <w:szCs w:val="24"/>
          <w:lang w:val="en-CA"/>
        </w:rPr>
      </w:pPr>
      <w:hyperlink r:id="rId17" w:history="1">
        <w:r w:rsidR="00835CF5" w:rsidRPr="00B05DF6">
          <w:rPr>
            <w:rStyle w:val="Hyperlink"/>
            <w:rFonts w:ascii="Franklin Gothic Book" w:hAnsi="Franklin Gothic Book"/>
            <w:sz w:val="24"/>
            <w:szCs w:val="24"/>
            <w:lang w:val="en-CA"/>
          </w:rPr>
          <w:t>MSVU Dimensions Action Plan</w:t>
        </w:r>
      </w:hyperlink>
    </w:p>
    <w:p w14:paraId="566C2BB8" w14:textId="77777777" w:rsidR="00835CF5" w:rsidRDefault="00835CF5" w:rsidP="00835CF5">
      <w:pPr>
        <w:spacing w:after="0" w:line="240" w:lineRule="auto"/>
        <w:rPr>
          <w:rFonts w:ascii="Franklin Gothic Book" w:hAnsi="Franklin Gothic Book"/>
          <w:sz w:val="24"/>
          <w:szCs w:val="24"/>
        </w:rPr>
      </w:pPr>
    </w:p>
    <w:p w14:paraId="0ED62264" w14:textId="77777777" w:rsidR="00835CF5" w:rsidRPr="005F3C10" w:rsidRDefault="00835CF5" w:rsidP="00835CF5">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47F2030F" w14:textId="77777777" w:rsidR="00835CF5" w:rsidRDefault="00835CF5" w:rsidP="00835CF5">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835CF5" w:rsidRPr="00763A77" w14:paraId="3BB2CB23" w14:textId="77777777" w:rsidTr="00AF6B83">
        <w:trPr>
          <w:cantSplit/>
          <w:trHeight w:val="512"/>
        </w:trPr>
        <w:tc>
          <w:tcPr>
            <w:tcW w:w="9720" w:type="dxa"/>
            <w:shd w:val="clear" w:color="auto" w:fill="A0CBED"/>
          </w:tcPr>
          <w:p w14:paraId="2A6C4126"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160C1B76"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69862A5F"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p>
          <w:p w14:paraId="5B147AAB" w14:textId="77777777" w:rsidR="00835CF5" w:rsidRPr="003A588A" w:rsidRDefault="00523525"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835CF5">
                  <w:rPr>
                    <w:rFonts w:ascii="MS Gothic" w:eastAsia="MS Gothic" w:hAnsi="MS Gothic" w:hint="eastAsia"/>
                    <w:color w:val="000000"/>
                    <w:sz w:val="22"/>
                    <w:szCs w:val="22"/>
                    <w:lang w:val="en-US"/>
                  </w:rPr>
                  <w:t>☐</w:t>
                </w:r>
              </w:sdtContent>
            </w:sdt>
            <w:r w:rsidR="00835CF5">
              <w:rPr>
                <w:rFonts w:ascii="Franklin Gothic Book" w:hAnsi="Franklin Gothic Book"/>
                <w:color w:val="000000"/>
                <w:sz w:val="22"/>
                <w:szCs w:val="22"/>
                <w:lang w:val="en-US"/>
              </w:rPr>
              <w:t xml:space="preserve"> Not Applicable</w:t>
            </w:r>
          </w:p>
        </w:tc>
      </w:tr>
      <w:tr w:rsidR="00835CF5" w:rsidRPr="00763A77" w14:paraId="734EC239" w14:textId="77777777" w:rsidTr="00AF6B83">
        <w:trPr>
          <w:cantSplit/>
          <w:trHeight w:val="2087"/>
        </w:trPr>
        <w:tc>
          <w:tcPr>
            <w:tcW w:w="9720" w:type="dxa"/>
            <w:shd w:val="clear" w:color="auto" w:fill="auto"/>
          </w:tcPr>
          <w:p w14:paraId="5527CF76" w14:textId="77777777" w:rsidR="00835CF5" w:rsidRDefault="00835CF5" w:rsidP="00AF6B83">
            <w:pPr>
              <w:pStyle w:val="NormalWeb"/>
              <w:spacing w:before="0" w:beforeAutospacing="0" w:after="0" w:afterAutospacing="0"/>
              <w:rPr>
                <w:rFonts w:ascii="Franklin Gothic Book" w:hAnsi="Franklin Gothic Book"/>
                <w:color w:val="auto"/>
                <w:sz w:val="22"/>
                <w:szCs w:val="22"/>
              </w:rPr>
            </w:pPr>
          </w:p>
        </w:tc>
      </w:tr>
      <w:tr w:rsidR="00835CF5" w:rsidRPr="00763A77" w14:paraId="6930FB75" w14:textId="77777777" w:rsidTr="00AF6B83">
        <w:trPr>
          <w:cantSplit/>
          <w:trHeight w:val="440"/>
        </w:trPr>
        <w:tc>
          <w:tcPr>
            <w:tcW w:w="9720" w:type="dxa"/>
            <w:shd w:val="clear" w:color="auto" w:fill="A0CBED"/>
          </w:tcPr>
          <w:p w14:paraId="2F7DF52D"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0E338B8E"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p>
          <w:p w14:paraId="6A7D6FA5" w14:textId="77777777" w:rsidR="00835CF5" w:rsidRPr="00763A77" w:rsidRDefault="00523525"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835CF5">
                  <w:rPr>
                    <w:rFonts w:ascii="MS Gothic" w:eastAsia="MS Gothic" w:hAnsi="MS Gothic" w:hint="eastAsia"/>
                    <w:color w:val="000000"/>
                    <w:sz w:val="22"/>
                    <w:szCs w:val="22"/>
                    <w:lang w:val="en-US"/>
                  </w:rPr>
                  <w:t>☐</w:t>
                </w:r>
              </w:sdtContent>
            </w:sdt>
            <w:r w:rsidR="00835CF5">
              <w:rPr>
                <w:rFonts w:ascii="Franklin Gothic Book" w:hAnsi="Franklin Gothic Book"/>
                <w:color w:val="000000"/>
                <w:sz w:val="22"/>
                <w:szCs w:val="22"/>
                <w:lang w:val="en-US"/>
              </w:rPr>
              <w:t xml:space="preserve"> Not Applicable</w:t>
            </w:r>
          </w:p>
        </w:tc>
      </w:tr>
      <w:tr w:rsidR="00835CF5" w:rsidRPr="00763A77" w14:paraId="02BD91BB" w14:textId="77777777" w:rsidTr="00AF6B83">
        <w:trPr>
          <w:cantSplit/>
          <w:trHeight w:val="2411"/>
        </w:trPr>
        <w:tc>
          <w:tcPr>
            <w:tcW w:w="9720" w:type="dxa"/>
            <w:shd w:val="clear" w:color="auto" w:fill="auto"/>
          </w:tcPr>
          <w:p w14:paraId="172BB4A3" w14:textId="77777777" w:rsidR="00835CF5" w:rsidRPr="00763A77" w:rsidRDefault="00835CF5" w:rsidP="00AF6B83">
            <w:pPr>
              <w:pStyle w:val="NormalWeb"/>
              <w:spacing w:before="0" w:beforeAutospacing="0" w:after="0" w:afterAutospacing="0"/>
              <w:rPr>
                <w:rFonts w:ascii="Franklin Gothic Book" w:hAnsi="Franklin Gothic Book"/>
                <w:color w:val="000000"/>
                <w:sz w:val="22"/>
                <w:szCs w:val="22"/>
                <w:lang w:val="fr-CA"/>
              </w:rPr>
            </w:pPr>
          </w:p>
        </w:tc>
      </w:tr>
      <w:tr w:rsidR="00835CF5" w:rsidRPr="00364B2A" w14:paraId="508361D3" w14:textId="77777777" w:rsidTr="00AF6B83">
        <w:trPr>
          <w:cantSplit/>
          <w:trHeight w:val="710"/>
        </w:trPr>
        <w:tc>
          <w:tcPr>
            <w:tcW w:w="9720" w:type="dxa"/>
            <w:shd w:val="clear" w:color="auto" w:fill="A0CBED"/>
          </w:tcPr>
          <w:p w14:paraId="3D8C7578" w14:textId="77777777" w:rsidR="00835CF5" w:rsidRPr="00364B2A" w:rsidRDefault="00835CF5"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lastRenderedPageBreak/>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835CF5" w:rsidRPr="00763A77" w14:paraId="28D5B4B5" w14:textId="77777777" w:rsidTr="00AF6B83">
        <w:trPr>
          <w:cantSplit/>
          <w:trHeight w:val="620"/>
        </w:trPr>
        <w:tc>
          <w:tcPr>
            <w:tcW w:w="9720" w:type="dxa"/>
            <w:shd w:val="clear" w:color="auto" w:fill="auto"/>
          </w:tcPr>
          <w:p w14:paraId="5B4CB557" w14:textId="77777777" w:rsidR="00835CF5" w:rsidRPr="00763A77" w:rsidRDefault="00523525"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8F4087">
              <w:rPr>
                <w:rFonts w:ascii="Franklin Gothic Book" w:hAnsi="Franklin Gothic Book"/>
                <w:b/>
                <w:bCs/>
                <w:color w:val="000000"/>
                <w:sz w:val="22"/>
                <w:szCs w:val="22"/>
                <w:lang w:val="en-US"/>
              </w:rPr>
              <w:t>Pillar 1:</w:t>
            </w:r>
            <w:r w:rsidR="00835CF5"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835CF5" w:rsidRPr="00763A77" w14:paraId="04B896A9" w14:textId="77777777" w:rsidTr="00AF6B83">
        <w:trPr>
          <w:cantSplit/>
          <w:trHeight w:val="620"/>
        </w:trPr>
        <w:tc>
          <w:tcPr>
            <w:tcW w:w="9720" w:type="dxa"/>
            <w:shd w:val="clear" w:color="auto" w:fill="auto"/>
          </w:tcPr>
          <w:p w14:paraId="29823F06" w14:textId="77777777" w:rsidR="00835CF5" w:rsidRPr="00763A77" w:rsidRDefault="00523525"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AC0752">
              <w:rPr>
                <w:rFonts w:ascii="Franklin Gothic Book" w:hAnsi="Franklin Gothic Book"/>
                <w:b/>
                <w:bCs/>
                <w:color w:val="000000"/>
                <w:sz w:val="22"/>
                <w:szCs w:val="22"/>
                <w:lang w:val="en-US"/>
              </w:rPr>
              <w:t xml:space="preserve">Pillar 2: </w:t>
            </w:r>
            <w:r w:rsidR="00835CF5" w:rsidRPr="00AC0752">
              <w:rPr>
                <w:rFonts w:ascii="Franklin Gothic Book" w:hAnsi="Franklin Gothic Book"/>
                <w:color w:val="000000"/>
                <w:sz w:val="22"/>
                <w:szCs w:val="22"/>
                <w:lang w:val="en-US"/>
              </w:rPr>
              <w:t>Intersectional Ways of Knowing and Knowledge Mobilization.</w:t>
            </w:r>
          </w:p>
        </w:tc>
      </w:tr>
      <w:tr w:rsidR="00835CF5" w:rsidRPr="00763A77" w14:paraId="017FFCD8" w14:textId="77777777" w:rsidTr="00AF6B83">
        <w:trPr>
          <w:cantSplit/>
          <w:trHeight w:val="620"/>
        </w:trPr>
        <w:tc>
          <w:tcPr>
            <w:tcW w:w="9720" w:type="dxa"/>
            <w:shd w:val="clear" w:color="auto" w:fill="auto"/>
          </w:tcPr>
          <w:p w14:paraId="38787DD4" w14:textId="77777777" w:rsidR="00835CF5" w:rsidRPr="00122A05" w:rsidRDefault="00523525"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2804C1">
              <w:rPr>
                <w:rFonts w:ascii="Franklin Gothic Book" w:hAnsi="Franklin Gothic Book"/>
                <w:b/>
                <w:bCs/>
                <w:color w:val="000000"/>
                <w:sz w:val="22"/>
                <w:szCs w:val="22"/>
                <w:lang w:val="en-US"/>
              </w:rPr>
              <w:t xml:space="preserve">Pillar 3: </w:t>
            </w:r>
            <w:r w:rsidR="00835CF5" w:rsidRPr="002804C1">
              <w:rPr>
                <w:rFonts w:ascii="Franklin Gothic Book" w:hAnsi="Franklin Gothic Book"/>
                <w:color w:val="000000"/>
                <w:sz w:val="22"/>
                <w:szCs w:val="22"/>
                <w:lang w:val="en-US"/>
              </w:rPr>
              <w:t>Health, Wellness and Social Justice Across the Life course.</w:t>
            </w:r>
          </w:p>
        </w:tc>
      </w:tr>
      <w:tr w:rsidR="00835CF5" w:rsidRPr="00763A77" w14:paraId="5A1D98E5" w14:textId="77777777" w:rsidTr="00AF6B83">
        <w:trPr>
          <w:cantSplit/>
          <w:trHeight w:val="620"/>
        </w:trPr>
        <w:tc>
          <w:tcPr>
            <w:tcW w:w="9720" w:type="dxa"/>
            <w:shd w:val="clear" w:color="auto" w:fill="auto"/>
          </w:tcPr>
          <w:p w14:paraId="2613A13E" w14:textId="77777777" w:rsidR="00835CF5" w:rsidRPr="00763A77" w:rsidRDefault="00523525"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365BA0">
              <w:rPr>
                <w:rFonts w:ascii="Franklin Gothic Book" w:hAnsi="Franklin Gothic Book"/>
                <w:b/>
                <w:bCs/>
                <w:color w:val="000000"/>
                <w:sz w:val="22"/>
                <w:szCs w:val="22"/>
                <w:lang w:val="en-US"/>
              </w:rPr>
              <w:t xml:space="preserve">Pillar 4: </w:t>
            </w:r>
            <w:r w:rsidR="00835CF5" w:rsidRPr="00365BA0">
              <w:rPr>
                <w:rFonts w:ascii="Franklin Gothic Book" w:hAnsi="Franklin Gothic Book"/>
                <w:color w:val="000000"/>
                <w:sz w:val="22"/>
                <w:szCs w:val="22"/>
                <w:lang w:val="en-US"/>
              </w:rPr>
              <w:t>Life, Computational, and Physical Sciences</w:t>
            </w:r>
            <w:r w:rsidR="00835CF5">
              <w:rPr>
                <w:rFonts w:ascii="Franklin Gothic Book" w:hAnsi="Franklin Gothic Book"/>
                <w:color w:val="000000"/>
                <w:sz w:val="22"/>
                <w:szCs w:val="22"/>
                <w:lang w:val="en-US"/>
              </w:rPr>
              <w:t>.</w:t>
            </w:r>
          </w:p>
        </w:tc>
      </w:tr>
      <w:tr w:rsidR="00835CF5" w:rsidRPr="00763A77" w14:paraId="01416670" w14:textId="77777777" w:rsidTr="00AF6B83">
        <w:trPr>
          <w:cantSplit/>
          <w:trHeight w:val="620"/>
        </w:trPr>
        <w:tc>
          <w:tcPr>
            <w:tcW w:w="9720" w:type="dxa"/>
            <w:shd w:val="clear" w:color="auto" w:fill="auto"/>
          </w:tcPr>
          <w:p w14:paraId="3C7F7893" w14:textId="77777777" w:rsidR="00835CF5" w:rsidRPr="00763A77" w:rsidRDefault="00523525"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C936CF">
              <w:rPr>
                <w:rFonts w:ascii="Franklin Gothic Book" w:hAnsi="Franklin Gothic Book"/>
                <w:b/>
                <w:bCs/>
                <w:color w:val="000000"/>
                <w:sz w:val="22"/>
                <w:szCs w:val="22"/>
                <w:lang w:val="en-US"/>
              </w:rPr>
              <w:t xml:space="preserve">Pillar 5: </w:t>
            </w:r>
            <w:r w:rsidR="00835CF5" w:rsidRPr="00C936CF">
              <w:rPr>
                <w:rFonts w:ascii="Franklin Gothic Book" w:hAnsi="Franklin Gothic Book"/>
                <w:color w:val="000000"/>
                <w:sz w:val="22"/>
                <w:szCs w:val="22"/>
                <w:lang w:val="en-US"/>
              </w:rPr>
              <w:t>Supporting the Research Lifecycle. (e.g., access to infrastructure, promotion of best practices)</w:t>
            </w:r>
          </w:p>
        </w:tc>
      </w:tr>
    </w:tbl>
    <w:p w14:paraId="450391A8" w14:textId="77777777" w:rsidR="00835CF5" w:rsidRDefault="00835CF5" w:rsidP="00835CF5">
      <w:pPr>
        <w:spacing w:after="0" w:line="240" w:lineRule="auto"/>
        <w:rPr>
          <w:rFonts w:ascii="Franklin Gothic Book" w:hAnsi="Franklin Gothic Book"/>
          <w:lang w:val="en-CA" w:eastAsia="en-CA"/>
        </w:rPr>
      </w:pPr>
    </w:p>
    <w:p w14:paraId="34F7B200" w14:textId="77777777" w:rsidR="00835CF5" w:rsidRPr="00276C4C" w:rsidRDefault="00835CF5" w:rsidP="00835CF5">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40473F97" w14:textId="77777777" w:rsidR="00835CF5" w:rsidRPr="00E5189D" w:rsidRDefault="00835CF5" w:rsidP="000F2768">
      <w:pPr>
        <w:pStyle w:val="Footer"/>
        <w:rPr>
          <w:rStyle w:val="Hyperlink"/>
          <w:rFonts w:ascii="Garamond" w:hAnsi="Garamond"/>
          <w:b/>
          <w:bCs/>
        </w:rPr>
      </w:pPr>
    </w:p>
    <w:sectPr w:rsidR="00835CF5" w:rsidRPr="00E5189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5116" w14:textId="77777777" w:rsidR="00207DD2" w:rsidRDefault="00207DD2" w:rsidP="001A16B3">
      <w:pPr>
        <w:spacing w:after="0" w:line="240" w:lineRule="auto"/>
      </w:pPr>
      <w:r>
        <w:separator/>
      </w:r>
    </w:p>
  </w:endnote>
  <w:endnote w:type="continuationSeparator" w:id="0">
    <w:p w14:paraId="02A185C3" w14:textId="77777777" w:rsidR="00207DD2" w:rsidRDefault="00207DD2"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0C0D69A1"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0B0FB5">
          <w:rPr>
            <w:rFonts w:ascii="Franklin Gothic Book" w:hAnsi="Franklin Gothic Book"/>
            <w:sz w:val="20"/>
            <w:szCs w:val="20"/>
          </w:rPr>
          <w:t>FORM</w:t>
        </w:r>
        <w:r w:rsidR="00DF4620">
          <w:rPr>
            <w:rFonts w:ascii="Franklin Gothic Book" w:hAnsi="Franklin Gothic Book"/>
            <w:sz w:val="20"/>
            <w:szCs w:val="20"/>
          </w:rPr>
          <w:t>.010</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Last updated:</w:t>
        </w:r>
        <w:r w:rsidR="00AC020D">
          <w:rPr>
            <w:rFonts w:ascii="Franklin Gothic Book" w:hAnsi="Franklin Gothic Book"/>
            <w:sz w:val="20"/>
            <w:szCs w:val="20"/>
          </w:rPr>
          <w:t xml:space="preserve"> </w:t>
        </w:r>
        <w:r w:rsidR="00835CF5">
          <w:rPr>
            <w:rFonts w:ascii="Franklin Gothic Book" w:hAnsi="Franklin Gothic Book"/>
            <w:sz w:val="20"/>
            <w:szCs w:val="20"/>
          </w:rPr>
          <w:t>January 2024</w:t>
        </w:r>
        <w:r w:rsidRPr="001A16B3">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AC020D">
          <w:rPr>
            <w:rFonts w:ascii="Franklin Gothic Book" w:hAnsi="Franklin Gothic Book"/>
            <w:noProof/>
            <w:sz w:val="20"/>
            <w:szCs w:val="20"/>
          </w:rPr>
          <w:t>1</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3B6ED14F" w14:textId="67A4D155" w:rsidR="001A16B3" w:rsidRPr="001A16B3" w:rsidRDefault="00DF4620" w:rsidP="001A16B3">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 xml:space="preserve">CN Student Research </w:t>
        </w:r>
        <w:r w:rsidR="00F228B1">
          <w:rPr>
            <w:rFonts w:ascii="Franklin Gothic Book" w:hAnsi="Franklin Gothic Book"/>
            <w:sz w:val="20"/>
            <w:szCs w:val="20"/>
          </w:rPr>
          <w:t>Internship</w:t>
        </w:r>
        <w:r w:rsidR="0002169B">
          <w:rPr>
            <w:rFonts w:ascii="Franklin Gothic Book" w:hAnsi="Franklin Gothic Book"/>
            <w:sz w:val="20"/>
            <w:szCs w:val="20"/>
          </w:rPr>
          <w:t xml:space="preserve"> </w:t>
        </w:r>
      </w:p>
    </w:sdtContent>
  </w:sdt>
  <w:p w14:paraId="2560A6D5" w14:textId="74C50CFC" w:rsidR="001A16B3" w:rsidRPr="001A16B3" w:rsidRDefault="001A16B3"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7073" w14:textId="77777777" w:rsidR="00207DD2" w:rsidRDefault="00207DD2" w:rsidP="001A16B3">
      <w:pPr>
        <w:spacing w:after="0" w:line="240" w:lineRule="auto"/>
      </w:pPr>
      <w:r>
        <w:separator/>
      </w:r>
    </w:p>
  </w:footnote>
  <w:footnote w:type="continuationSeparator" w:id="0">
    <w:p w14:paraId="3627B2BB" w14:textId="77777777" w:rsidR="00207DD2" w:rsidRDefault="00207DD2"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401A" w14:textId="4690170F" w:rsidR="00835CF5" w:rsidRDefault="00835CF5">
    <w:pPr>
      <w:pStyle w:val="Header"/>
    </w:pPr>
    <w:r>
      <w:rPr>
        <w:noProof/>
      </w:rPr>
      <mc:AlternateContent>
        <mc:Choice Requires="wps">
          <w:drawing>
            <wp:anchor distT="0" distB="0" distL="114300" distR="114300" simplePos="0" relativeHeight="251659264" behindDoc="0" locked="0" layoutInCell="1" allowOverlap="1" wp14:anchorId="2DC991E6" wp14:editId="7430488C">
              <wp:simplePos x="0" y="0"/>
              <wp:positionH relativeFrom="column">
                <wp:posOffset>-906780</wp:posOffset>
              </wp:positionH>
              <wp:positionV relativeFrom="paragraph">
                <wp:posOffset>-449580</wp:posOffset>
              </wp:positionV>
              <wp:extent cx="7749540" cy="883920"/>
              <wp:effectExtent l="0" t="0" r="228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60C066B3" w14:textId="77777777" w:rsidR="00835CF5" w:rsidRDefault="00835CF5" w:rsidP="00835CF5">
                          <w:pPr>
                            <w:ind w:left="1260" w:right="1455"/>
                            <w:jc w:val="right"/>
                          </w:pPr>
                          <w:r>
                            <w:rPr>
                              <w:noProof/>
                            </w:rPr>
                            <w:drawing>
                              <wp:inline distT="0" distB="0" distL="0" distR="0" wp14:anchorId="79BCB9F6" wp14:editId="5837150A">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991E6" id="Rectangle 3" o:spid="_x0000_s1026" style="position:absolute;margin-left:-71.4pt;margin-top:-35.4pt;width:610.2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" fillcolor="#00539b" strokecolor="#41719c" strokeweight="1pt">
              <v:path arrowok="t"/>
              <v:textbox>
                <w:txbxContent>
                  <w:p w14:paraId="60C066B3" w14:textId="77777777" w:rsidR="00835CF5" w:rsidRDefault="00835CF5" w:rsidP="00835CF5">
                    <w:pPr>
                      <w:ind w:left="1260" w:right="1455"/>
                      <w:jc w:val="right"/>
                    </w:pPr>
                    <w:r>
                      <w:rPr>
                        <w:noProof/>
                      </w:rPr>
                      <w:drawing>
                        <wp:inline distT="0" distB="0" distL="0" distR="0" wp14:anchorId="79BCB9F6" wp14:editId="5837150A">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70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abstractNum w:abstractNumId="7"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9"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3"/>
  </w:num>
  <w:num w:numId="4">
    <w:abstractNumId w:val="8"/>
  </w:num>
  <w:num w:numId="5">
    <w:abstractNumId w:val="5"/>
  </w:num>
  <w:num w:numId="6">
    <w:abstractNumId w:val="0"/>
  </w:num>
  <w:num w:numId="7">
    <w:abstractNumId w:val="1"/>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63D11"/>
    <w:rsid w:val="00084910"/>
    <w:rsid w:val="00086FE9"/>
    <w:rsid w:val="000B0FB5"/>
    <w:rsid w:val="000E4739"/>
    <w:rsid w:val="000F2768"/>
    <w:rsid w:val="000F30D2"/>
    <w:rsid w:val="000F5A20"/>
    <w:rsid w:val="00164859"/>
    <w:rsid w:val="00174220"/>
    <w:rsid w:val="001A16B3"/>
    <w:rsid w:val="001B663B"/>
    <w:rsid w:val="00207DD2"/>
    <w:rsid w:val="00275752"/>
    <w:rsid w:val="003421C1"/>
    <w:rsid w:val="00387EBF"/>
    <w:rsid w:val="003D3F9F"/>
    <w:rsid w:val="00405AAC"/>
    <w:rsid w:val="0045592B"/>
    <w:rsid w:val="004824C6"/>
    <w:rsid w:val="004D233F"/>
    <w:rsid w:val="00523525"/>
    <w:rsid w:val="00564B1D"/>
    <w:rsid w:val="005F0EA3"/>
    <w:rsid w:val="00673C86"/>
    <w:rsid w:val="006E4AD8"/>
    <w:rsid w:val="00703751"/>
    <w:rsid w:val="00731FB5"/>
    <w:rsid w:val="00760610"/>
    <w:rsid w:val="00823A49"/>
    <w:rsid w:val="00835CF5"/>
    <w:rsid w:val="00990382"/>
    <w:rsid w:val="00A025FB"/>
    <w:rsid w:val="00A062E9"/>
    <w:rsid w:val="00AC020D"/>
    <w:rsid w:val="00B0269B"/>
    <w:rsid w:val="00B42113"/>
    <w:rsid w:val="00B613C3"/>
    <w:rsid w:val="00B94087"/>
    <w:rsid w:val="00BB5D61"/>
    <w:rsid w:val="00BB7B3C"/>
    <w:rsid w:val="00BC06BD"/>
    <w:rsid w:val="00C41167"/>
    <w:rsid w:val="00C529F1"/>
    <w:rsid w:val="00C61D7F"/>
    <w:rsid w:val="00C63BED"/>
    <w:rsid w:val="00C737F7"/>
    <w:rsid w:val="00D37D23"/>
    <w:rsid w:val="00DB344E"/>
    <w:rsid w:val="00DD13EA"/>
    <w:rsid w:val="00DF4620"/>
    <w:rsid w:val="00E34965"/>
    <w:rsid w:val="00E5189D"/>
    <w:rsid w:val="00ED6D6D"/>
    <w:rsid w:val="00F144FC"/>
    <w:rsid w:val="00F2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DF4620"/>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DF4620"/>
    <w:rPr>
      <w:rFonts w:ascii="Tahoma" w:eastAsia="Times New Roman" w:hAnsi="Tahoma" w:cs="Times New Roman"/>
      <w:b/>
      <w:bCs/>
      <w:sz w:val="24"/>
      <w:szCs w:val="24"/>
      <w:lang w:val="en-CA"/>
    </w:rPr>
  </w:style>
  <w:style w:type="paragraph" w:styleId="BalloonText">
    <w:name w:val="Balloon Text"/>
    <w:basedOn w:val="Normal"/>
    <w:link w:val="BalloonTextChar"/>
    <w:uiPriority w:val="99"/>
    <w:semiHidden/>
    <w:unhideWhenUsed/>
    <w:rsid w:val="00F22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0605">
      <w:bodyDiv w:val="1"/>
      <w:marLeft w:val="0"/>
      <w:marRight w:val="0"/>
      <w:marTop w:val="0"/>
      <w:marBottom w:val="0"/>
      <w:divBdr>
        <w:top w:val="none" w:sz="0" w:space="0" w:color="auto"/>
        <w:left w:val="none" w:sz="0" w:space="0" w:color="auto"/>
        <w:bottom w:val="none" w:sz="0" w:space="0" w:color="auto"/>
        <w:right w:val="none" w:sz="0" w:space="0" w:color="auto"/>
      </w:divBdr>
    </w:div>
    <w:div w:id="15161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msvu.ca/research-at-the-mount/equity-diversity-and-inclusion-in-research/" TargetMode="External"/><Relationship Id="rId2" Type="http://schemas.openxmlformats.org/officeDocument/2006/relationships/customXml" Target="../customXml/item2.xml"/><Relationship Id="rId16" Type="http://schemas.openxmlformats.org/officeDocument/2006/relationships/hyperlink" Target="https://www.msvu.ca/about-msvu/university-profile/strategic-plan/themes/truth-and-reconcili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msvu.ca/research-at-the-mount/about-us/research-office-strategic-plan" TargetMode="Externa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msvu.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ED348583A4B8B9586528FF590EAB8"/>
        <w:category>
          <w:name w:val="General"/>
          <w:gallery w:val="placeholder"/>
        </w:category>
        <w:types>
          <w:type w:val="bbPlcHdr"/>
        </w:types>
        <w:behaviors>
          <w:behavior w:val="content"/>
        </w:behaviors>
        <w:guid w:val="{0A8850B8-517A-4C3C-AADA-20FFDB5CDEE4}"/>
      </w:docPartPr>
      <w:docPartBody>
        <w:p w:rsidR="00435307" w:rsidRDefault="007F6646" w:rsidP="007F6646">
          <w:pPr>
            <w:pStyle w:val="BF2ED348583A4B8B9586528FF590EAB8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7E6AD26F1662486CB2CC9F7AD7C07607"/>
        <w:category>
          <w:name w:val="General"/>
          <w:gallery w:val="placeholder"/>
        </w:category>
        <w:types>
          <w:type w:val="bbPlcHdr"/>
        </w:types>
        <w:behaviors>
          <w:behavior w:val="content"/>
        </w:behaviors>
        <w:guid w:val="{CE25E17F-AE2B-4688-AB39-6473DE7A7BAF}"/>
      </w:docPartPr>
      <w:docPartBody>
        <w:p w:rsidR="00435307" w:rsidRDefault="007F6646" w:rsidP="007F6646">
          <w:pPr>
            <w:pStyle w:val="7E6AD26F1662486CB2CC9F7AD7C076076"/>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3D89ED7F8A394075ACD77EEDF0BBF3EA"/>
        <w:category>
          <w:name w:val="General"/>
          <w:gallery w:val="placeholder"/>
        </w:category>
        <w:types>
          <w:type w:val="bbPlcHdr"/>
        </w:types>
        <w:behaviors>
          <w:behavior w:val="content"/>
        </w:behaviors>
        <w:guid w:val="{B4B9AEB1-74C8-4E6D-9239-E6451786C6D1}"/>
      </w:docPartPr>
      <w:docPartBody>
        <w:p w:rsidR="00435307" w:rsidRDefault="005F61D9" w:rsidP="005F61D9">
          <w:pPr>
            <w:pStyle w:val="3D89ED7F8A394075ACD77EEDF0BBF3EA2"/>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6ED0AF7B1E64773BCCA04A47F4845A2"/>
        <w:category>
          <w:name w:val="General"/>
          <w:gallery w:val="placeholder"/>
        </w:category>
        <w:types>
          <w:type w:val="bbPlcHdr"/>
        </w:types>
        <w:behaviors>
          <w:behavior w:val="content"/>
        </w:behaviors>
        <w:guid w:val="{FEDF0111-1DA5-447A-999A-1687ADB18EF0}"/>
      </w:docPartPr>
      <w:docPartBody>
        <w:p w:rsidR="00435307" w:rsidRDefault="007F6646" w:rsidP="007F6646">
          <w:pPr>
            <w:pStyle w:val="C6ED0AF7B1E64773BCCA04A47F4845A2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6BED1554BCDC41A7AB7BF5B296471E4C"/>
        <w:category>
          <w:name w:val="General"/>
          <w:gallery w:val="placeholder"/>
        </w:category>
        <w:types>
          <w:type w:val="bbPlcHdr"/>
        </w:types>
        <w:behaviors>
          <w:behavior w:val="content"/>
        </w:behaviors>
        <w:guid w:val="{8AD8183A-E4A2-4AC5-952F-23B4F8A7630E}"/>
      </w:docPartPr>
      <w:docPartBody>
        <w:p w:rsidR="00435307" w:rsidRDefault="007F6646" w:rsidP="007F6646">
          <w:pPr>
            <w:pStyle w:val="6BED1554BCDC41A7AB7BF5B296471E4C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77F32ACA0306420F9218191A10A567CC"/>
        <w:category>
          <w:name w:val="General"/>
          <w:gallery w:val="placeholder"/>
        </w:category>
        <w:types>
          <w:type w:val="bbPlcHdr"/>
        </w:types>
        <w:behaviors>
          <w:behavior w:val="content"/>
        </w:behaviors>
        <w:guid w:val="{12591A79-04E3-4BDC-87C8-70039B165031}"/>
      </w:docPartPr>
      <w:docPartBody>
        <w:p w:rsidR="00435307" w:rsidRDefault="007F6646" w:rsidP="007F6646">
          <w:pPr>
            <w:pStyle w:val="77F32ACA0306420F9218191A10A567CC6"/>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BE29FA042D4F495F8CF69AB8BC20D4FA"/>
        <w:category>
          <w:name w:val="General"/>
          <w:gallery w:val="placeholder"/>
        </w:category>
        <w:types>
          <w:type w:val="bbPlcHdr"/>
        </w:types>
        <w:behaviors>
          <w:behavior w:val="content"/>
        </w:behaviors>
        <w:guid w:val="{BAB45BB3-9ADA-4DC7-994C-8FC77792B44C}"/>
      </w:docPartPr>
      <w:docPartBody>
        <w:p w:rsidR="00435307" w:rsidRDefault="007F6646" w:rsidP="007F6646">
          <w:pPr>
            <w:pStyle w:val="BE29FA042D4F495F8CF69AB8BC20D4FA6"/>
          </w:pPr>
          <w:r w:rsidRPr="00E5189D">
            <w:rPr>
              <w:rStyle w:val="PlaceholderText"/>
              <w:rFonts w:ascii="Garamond" w:eastAsiaTheme="minorHAnsi" w:hAnsi="Garamond"/>
              <w:color w:val="000000" w:themeColor="text1"/>
              <w:sz w:val="22"/>
              <w:szCs w:val="22"/>
              <w:shd w:val="clear" w:color="auto" w:fill="D9E2F3" w:themeFill="accent1" w:themeFillTint="33"/>
            </w:rPr>
            <w:t>Click or tap to enter a date.</w:t>
          </w:r>
        </w:p>
      </w:docPartBody>
    </w:docPart>
    <w:docPart>
      <w:docPartPr>
        <w:name w:val="566E11FCC5C34086890365A9F7C69A05"/>
        <w:category>
          <w:name w:val="General"/>
          <w:gallery w:val="placeholder"/>
        </w:category>
        <w:types>
          <w:type w:val="bbPlcHdr"/>
        </w:types>
        <w:behaviors>
          <w:behavior w:val="content"/>
        </w:behaviors>
        <w:guid w:val="{9E004964-536E-4AA6-AD24-D982969956CB}"/>
      </w:docPartPr>
      <w:docPartBody>
        <w:p w:rsidR="00435307" w:rsidRDefault="007F6646" w:rsidP="007F6646">
          <w:pPr>
            <w:pStyle w:val="566E11FCC5C34086890365A9F7C69A05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4D5ABD5989C4424971713ED341CB69B"/>
        <w:category>
          <w:name w:val="General"/>
          <w:gallery w:val="placeholder"/>
        </w:category>
        <w:types>
          <w:type w:val="bbPlcHdr"/>
        </w:types>
        <w:behaviors>
          <w:behavior w:val="content"/>
        </w:behaviors>
        <w:guid w:val="{A9C62650-5F54-41FC-B731-234117AC69AC}"/>
      </w:docPartPr>
      <w:docPartBody>
        <w:p w:rsidR="00435307" w:rsidRDefault="007F6646" w:rsidP="007F6646">
          <w:pPr>
            <w:pStyle w:val="B4D5ABD5989C4424971713ED341CB69B6"/>
          </w:pPr>
          <w:r w:rsidRPr="00E5189D">
            <w:rPr>
              <w:rStyle w:val="PlaceholderText"/>
              <w:rFonts w:ascii="Garamond" w:hAnsi="Garamond"/>
              <w:color w:val="000000" w:themeColor="text1"/>
              <w:shd w:val="clear" w:color="auto" w:fill="D9E2F3" w:themeFill="accent1" w:themeFillTint="33"/>
            </w:rPr>
            <w:t>Click or tap to enter a date.</w:t>
          </w:r>
        </w:p>
      </w:docPartBody>
    </w:docPart>
    <w:docPart>
      <w:docPartPr>
        <w:name w:val="5FADD3FC3A394A2FAC9676ED122EF5EA"/>
        <w:category>
          <w:name w:val="General"/>
          <w:gallery w:val="placeholder"/>
        </w:category>
        <w:types>
          <w:type w:val="bbPlcHdr"/>
        </w:types>
        <w:behaviors>
          <w:behavior w:val="content"/>
        </w:behaviors>
        <w:guid w:val="{458F6D95-CD3F-45CD-A716-0D395FB1AFE4}"/>
      </w:docPartPr>
      <w:docPartBody>
        <w:p w:rsidR="00435307" w:rsidRDefault="007F6646" w:rsidP="007F6646">
          <w:pPr>
            <w:pStyle w:val="5FADD3FC3A394A2FAC9676ED122EF5EA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91EC87AD8D94E18A0A49B2C86F6C161"/>
        <w:category>
          <w:name w:val="General"/>
          <w:gallery w:val="placeholder"/>
        </w:category>
        <w:types>
          <w:type w:val="bbPlcHdr"/>
        </w:types>
        <w:behaviors>
          <w:behavior w:val="content"/>
        </w:behaviors>
        <w:guid w:val="{B356C10B-4925-4FFB-8D36-F1E21BE8681A}"/>
      </w:docPartPr>
      <w:docPartBody>
        <w:p w:rsidR="00435307" w:rsidRDefault="007F6646" w:rsidP="007F6646">
          <w:pPr>
            <w:pStyle w:val="E91EC87AD8D94E18A0A49B2C86F6C161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9DD84157BC24C758B84593F8749D96F"/>
        <w:category>
          <w:name w:val="General"/>
          <w:gallery w:val="placeholder"/>
        </w:category>
        <w:types>
          <w:type w:val="bbPlcHdr"/>
        </w:types>
        <w:behaviors>
          <w:behavior w:val="content"/>
        </w:behaviors>
        <w:guid w:val="{5BD5721D-3B32-4E73-9955-068CF1B7A2FD}"/>
      </w:docPartPr>
      <w:docPartBody>
        <w:p w:rsidR="007F6646" w:rsidRDefault="007F6646" w:rsidP="007F6646">
          <w:pPr>
            <w:pStyle w:val="F9DD84157BC24C758B84593F8749D96F4"/>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32FE33CC430041FD9903D946CC40EDFF"/>
        <w:category>
          <w:name w:val="General"/>
          <w:gallery w:val="placeholder"/>
        </w:category>
        <w:types>
          <w:type w:val="bbPlcHdr"/>
        </w:types>
        <w:behaviors>
          <w:behavior w:val="content"/>
        </w:behaviors>
        <w:guid w:val="{8905C086-F6B1-4DE4-A54C-7B2F3C7B88B0}"/>
      </w:docPartPr>
      <w:docPartBody>
        <w:p w:rsidR="008A303F" w:rsidRDefault="007F6646" w:rsidP="007F6646">
          <w:pPr>
            <w:pStyle w:val="32FE33CC430041FD9903D946CC40EDFF"/>
          </w:pPr>
          <w:r w:rsidRPr="006E4AD8">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2B60EF"/>
    <w:rsid w:val="00313B72"/>
    <w:rsid w:val="00333F39"/>
    <w:rsid w:val="00435307"/>
    <w:rsid w:val="005F61D9"/>
    <w:rsid w:val="00701F35"/>
    <w:rsid w:val="007F6646"/>
    <w:rsid w:val="008563D4"/>
    <w:rsid w:val="00886FB0"/>
    <w:rsid w:val="008A303F"/>
    <w:rsid w:val="00910E36"/>
    <w:rsid w:val="009B0DCC"/>
    <w:rsid w:val="009C38CD"/>
    <w:rsid w:val="00A2745E"/>
    <w:rsid w:val="00CB02A0"/>
    <w:rsid w:val="00DC3BF4"/>
    <w:rsid w:val="00DF6A9A"/>
    <w:rsid w:val="00EA7FEF"/>
    <w:rsid w:val="00F77F51"/>
    <w:rsid w:val="00FC06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F6646"/>
    <w:rPr>
      <w:color w:val="808080"/>
    </w:rPr>
  </w:style>
  <w:style w:type="paragraph" w:customStyle="1" w:styleId="3D89ED7F8A394075ACD77EEDF0BBF3EA2">
    <w:name w:val="3D89ED7F8A394075ACD77EEDF0BBF3EA2"/>
    <w:rsid w:val="005F61D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F2ED348583A4B8B9586528FF590EAB86">
    <w:name w:val="BF2ED348583A4B8B9586528FF590EAB8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E6AD26F1662486CB2CC9F7AD7C076076">
    <w:name w:val="7E6AD26F1662486CB2CC9F7AD7C07607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9DD84157BC24C758B84593F8749D96F4">
    <w:name w:val="F9DD84157BC24C758B84593F8749D96F4"/>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2FE33CC430041FD9903D946CC40EDFF">
    <w:name w:val="32FE33CC430041FD9903D946CC40EDFF"/>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6ED0AF7B1E64773BCCA04A47F4845A26">
    <w:name w:val="C6ED0AF7B1E64773BCCA04A47F4845A2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BED1554BCDC41A7AB7BF5B296471E4C6">
    <w:name w:val="6BED1554BCDC41A7AB7BF5B296471E4C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7F32ACA0306420F9218191A10A567CC6">
    <w:name w:val="77F32ACA0306420F9218191A10A567CC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29FA042D4F495F8CF69AB8BC20D4FA6">
    <w:name w:val="BE29FA042D4F495F8CF69AB8BC20D4FA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66E11FCC5C34086890365A9F7C69A056">
    <w:name w:val="566E11FCC5C34086890365A9F7C69A056"/>
    <w:rsid w:val="007F6646"/>
    <w:rPr>
      <w:rFonts w:eastAsiaTheme="minorHAnsi"/>
      <w:lang w:val="en-US" w:eastAsia="en-US"/>
    </w:rPr>
  </w:style>
  <w:style w:type="paragraph" w:customStyle="1" w:styleId="B4D5ABD5989C4424971713ED341CB69B6">
    <w:name w:val="B4D5ABD5989C4424971713ED341CB69B6"/>
    <w:rsid w:val="007F6646"/>
    <w:rPr>
      <w:rFonts w:eastAsiaTheme="minorHAnsi"/>
      <w:lang w:val="en-US" w:eastAsia="en-US"/>
    </w:rPr>
  </w:style>
  <w:style w:type="paragraph" w:customStyle="1" w:styleId="5FADD3FC3A394A2FAC9676ED122EF5EA6">
    <w:name w:val="5FADD3FC3A394A2FAC9676ED122EF5EA6"/>
    <w:rsid w:val="007F6646"/>
    <w:rPr>
      <w:rFonts w:eastAsiaTheme="minorHAnsi"/>
      <w:lang w:val="en-US" w:eastAsia="en-US"/>
    </w:rPr>
  </w:style>
  <w:style w:type="paragraph" w:customStyle="1" w:styleId="E91EC87AD8D94E18A0A49B2C86F6C1616">
    <w:name w:val="E91EC87AD8D94E18A0A49B2C86F6C1616"/>
    <w:rsid w:val="007F6646"/>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9" ma:contentTypeDescription="Create a new document." ma:contentTypeScope="" ma:versionID="70a32bd6544f486dda39361759c4976b">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08417cf1fdd876b10d1378d81576ea98"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8102B-1FF4-4A6F-B48F-AA3232EE3313}">
  <ds:schemaRefs>
    <ds:schemaRef ds:uri="http://schemas.microsoft.com/office/2006/metadata/properties"/>
    <ds:schemaRef ds:uri="http://schemas.microsoft.com/office/infopath/2007/PartnerControls"/>
    <ds:schemaRef ds:uri="2ac61bd8-84a8-4947-b76a-4533e2223c28"/>
    <ds:schemaRef ds:uri="63fcf94a-36c4-4a06-a9fc-2b36d1a5f5c7"/>
  </ds:schemaRefs>
</ds:datastoreItem>
</file>

<file path=customXml/itemProps2.xml><?xml version="1.0" encoding="utf-8"?>
<ds:datastoreItem xmlns:ds="http://schemas.openxmlformats.org/officeDocument/2006/customXml" ds:itemID="{6A5CD5B6-3813-42A8-9960-F46035905352}">
  <ds:schemaRefs>
    <ds:schemaRef ds:uri="http://schemas.microsoft.com/sharepoint/v3/contenttype/forms"/>
  </ds:schemaRefs>
</ds:datastoreItem>
</file>

<file path=customXml/itemProps3.xml><?xml version="1.0" encoding="utf-8"?>
<ds:datastoreItem xmlns:ds="http://schemas.openxmlformats.org/officeDocument/2006/customXml" ds:itemID="{51F8024E-B45E-4405-9D97-E035B180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Sonja Smith</cp:lastModifiedBy>
  <cp:revision>3</cp:revision>
  <cp:lastPrinted>2017-04-10T11:50:00Z</cp:lastPrinted>
  <dcterms:created xsi:type="dcterms:W3CDTF">2025-09-25T11:39:00Z</dcterms:created>
  <dcterms:modified xsi:type="dcterms:W3CDTF">2025-09-25T11:39:00Z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ies>
</file>