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8334D" w14:textId="77777777" w:rsidR="00F57BE8" w:rsidRPr="00C9557F" w:rsidRDefault="00F57BE8">
      <w:pPr>
        <w:rPr>
          <w:rFonts w:asciiTheme="minorHAnsi" w:hAnsiTheme="minorHAnsi" w:cstheme="minorHAnsi"/>
          <w:lang w:val="en-GB"/>
        </w:rPr>
      </w:pPr>
    </w:p>
    <w:p w14:paraId="59E4E4D1" w14:textId="77777777" w:rsidR="00AF0164" w:rsidRPr="00C9557F" w:rsidRDefault="00AF0164">
      <w:pPr>
        <w:rPr>
          <w:rFonts w:asciiTheme="minorHAnsi" w:hAnsiTheme="minorHAnsi" w:cstheme="minorHAnsi"/>
          <w:lang w:val="en-GB"/>
        </w:rPr>
      </w:pPr>
    </w:p>
    <w:p w14:paraId="3D2B150C" w14:textId="77777777" w:rsidR="00AF0164" w:rsidRPr="00C9557F" w:rsidRDefault="00AF0164">
      <w:pPr>
        <w:rPr>
          <w:rFonts w:asciiTheme="minorHAnsi" w:hAnsiTheme="minorHAnsi" w:cstheme="minorHAnsi"/>
          <w:lang w:val="en-GB"/>
        </w:rPr>
      </w:pPr>
    </w:p>
    <w:p w14:paraId="18C48AB7" w14:textId="0720E0A8" w:rsidR="00F57BE8" w:rsidRPr="00C9557F" w:rsidRDefault="00F57BE8">
      <w:pPr>
        <w:tabs>
          <w:tab w:val="center" w:pos="5400"/>
        </w:tabs>
        <w:rPr>
          <w:rFonts w:asciiTheme="minorHAnsi" w:hAnsiTheme="minorHAnsi" w:cstheme="minorHAnsi"/>
          <w:b/>
          <w:bCs/>
          <w:sz w:val="48"/>
          <w:szCs w:val="48"/>
          <w:lang w:val="en-GB"/>
        </w:rPr>
      </w:pPr>
      <w:r w:rsidRPr="00C9557F">
        <w:rPr>
          <w:rFonts w:asciiTheme="minorHAnsi" w:hAnsiTheme="minorHAnsi" w:cstheme="minorHAnsi"/>
          <w:lang w:val="en-GB"/>
        </w:rPr>
        <w:tab/>
      </w:r>
      <w:r w:rsidRPr="00C9557F">
        <w:rPr>
          <w:rFonts w:asciiTheme="minorHAnsi" w:hAnsiTheme="minorHAnsi" w:cstheme="minorHAnsi"/>
          <w:b/>
          <w:bCs/>
          <w:sz w:val="48"/>
          <w:szCs w:val="48"/>
          <w:lang w:val="en-GB"/>
        </w:rPr>
        <w:t xml:space="preserve">CONCENTRATION </w:t>
      </w:r>
      <w:r w:rsidR="002641FC">
        <w:rPr>
          <w:rFonts w:asciiTheme="minorHAnsi" w:hAnsiTheme="minorHAnsi" w:cstheme="minorHAnsi"/>
          <w:b/>
          <w:bCs/>
          <w:sz w:val="48"/>
          <w:szCs w:val="48"/>
          <w:lang w:val="en-GB"/>
        </w:rPr>
        <w:t>in</w:t>
      </w:r>
      <w:r w:rsidRPr="00C9557F">
        <w:rPr>
          <w:rFonts w:asciiTheme="minorHAnsi" w:hAnsiTheme="minorHAnsi" w:cstheme="minorHAnsi"/>
          <w:b/>
          <w:bCs/>
          <w:sz w:val="48"/>
          <w:szCs w:val="48"/>
          <w:lang w:val="en-GB"/>
        </w:rPr>
        <w:t xml:space="preserve"> ENGLISH</w:t>
      </w:r>
    </w:p>
    <w:p w14:paraId="470A5404" w14:textId="051BC3C6" w:rsidR="00F57BE8" w:rsidRPr="00C9557F" w:rsidRDefault="00F57BE8">
      <w:pPr>
        <w:tabs>
          <w:tab w:val="center" w:pos="5400"/>
        </w:tabs>
        <w:rPr>
          <w:rFonts w:asciiTheme="minorHAnsi" w:hAnsiTheme="minorHAnsi" w:cstheme="minorHAnsi"/>
          <w:lang w:val="en-GB"/>
        </w:rPr>
      </w:pPr>
      <w:r w:rsidRPr="00C9557F">
        <w:rPr>
          <w:rFonts w:asciiTheme="minorHAnsi" w:hAnsiTheme="minorHAnsi" w:cstheme="minorHAnsi"/>
          <w:b/>
          <w:bCs/>
          <w:sz w:val="48"/>
          <w:szCs w:val="48"/>
          <w:lang w:val="en-GB"/>
        </w:rPr>
        <w:tab/>
      </w:r>
      <w:r w:rsidRPr="00C9557F">
        <w:rPr>
          <w:rFonts w:asciiTheme="minorHAnsi" w:hAnsiTheme="minorHAnsi" w:cstheme="minorHAnsi"/>
          <w:b/>
          <w:bCs/>
          <w:sz w:val="36"/>
          <w:szCs w:val="36"/>
          <w:lang w:val="en-GB"/>
        </w:rPr>
        <w:t>(15</w:t>
      </w:r>
      <w:r w:rsidR="00D7519F" w:rsidRPr="00C9557F">
        <w:rPr>
          <w:rFonts w:asciiTheme="minorHAnsi" w:hAnsiTheme="minorHAnsi" w:cstheme="minorHAnsi"/>
          <w:b/>
          <w:bCs/>
          <w:sz w:val="36"/>
          <w:szCs w:val="36"/>
          <w:lang w:val="en-GB"/>
        </w:rPr>
        <w:t>.0</w:t>
      </w:r>
      <w:r w:rsidRPr="00C9557F">
        <w:rPr>
          <w:rFonts w:asciiTheme="minorHAnsi" w:hAnsiTheme="minorHAnsi" w:cstheme="minorHAnsi"/>
          <w:b/>
          <w:bCs/>
          <w:sz w:val="36"/>
          <w:szCs w:val="36"/>
          <w:lang w:val="en-GB"/>
        </w:rPr>
        <w:t>-unit degree)</w:t>
      </w:r>
    </w:p>
    <w:p w14:paraId="7245E681" w14:textId="77777777" w:rsidR="00F57BE8" w:rsidRPr="00C9557F" w:rsidRDefault="00F57BE8">
      <w:pPr>
        <w:ind w:firstLine="720"/>
        <w:rPr>
          <w:rFonts w:asciiTheme="minorHAnsi" w:hAnsiTheme="minorHAnsi" w:cstheme="minorHAnsi"/>
          <w:lang w:val="en-GB"/>
        </w:rPr>
      </w:pPr>
    </w:p>
    <w:p w14:paraId="7EA8E6E2" w14:textId="77777777" w:rsidR="00F57BE8" w:rsidRPr="00C9557F" w:rsidRDefault="00F57BE8">
      <w:pPr>
        <w:rPr>
          <w:rFonts w:asciiTheme="minorHAnsi" w:hAnsiTheme="minorHAnsi" w:cstheme="minorHAnsi"/>
          <w:lang w:val="en-GB"/>
        </w:rPr>
      </w:pPr>
    </w:p>
    <w:p w14:paraId="30AE6E67" w14:textId="722132D6" w:rsidR="00F57BE8" w:rsidRPr="00C9557F" w:rsidRDefault="00226FFB">
      <w:pPr>
        <w:rPr>
          <w:rFonts w:asciiTheme="minorHAnsi" w:hAnsiTheme="minorHAnsi" w:cstheme="minorHAnsi"/>
          <w:lang w:val="en-GB"/>
        </w:rPr>
      </w:pPr>
      <w:r w:rsidRPr="00C9557F">
        <w:rPr>
          <w:rFonts w:asciiTheme="minorHAnsi" w:hAnsiTheme="minorHAnsi" w:cstheme="minorHAnsi"/>
          <w:sz w:val="36"/>
          <w:szCs w:val="36"/>
          <w:lang w:val="en-GB"/>
        </w:rPr>
        <w:sym w:font="Wingdings" w:char="F071"/>
      </w:r>
      <w:r w:rsidR="00F57BE8" w:rsidRPr="00C9557F">
        <w:rPr>
          <w:rFonts w:asciiTheme="minorHAnsi" w:hAnsiTheme="minorHAnsi" w:cstheme="minorHAnsi"/>
          <w:lang w:val="en-GB"/>
        </w:rPr>
        <w:tab/>
      </w:r>
      <w:r w:rsidR="00F57BE8" w:rsidRPr="00C9557F">
        <w:rPr>
          <w:rFonts w:asciiTheme="minorHAnsi" w:hAnsiTheme="minorHAnsi" w:cstheme="minorHAnsi"/>
          <w:lang w:val="en-GB"/>
        </w:rPr>
        <w:tab/>
      </w:r>
      <w:r w:rsidRPr="00C9557F">
        <w:rPr>
          <w:rFonts w:asciiTheme="minorHAnsi" w:hAnsiTheme="minorHAnsi" w:cstheme="minorHAnsi"/>
          <w:b/>
          <w:bCs/>
          <w:lang w:val="en-GB"/>
        </w:rPr>
        <w:t>1.0</w:t>
      </w:r>
      <w:r w:rsidR="00F57BE8" w:rsidRPr="00C9557F">
        <w:rPr>
          <w:rFonts w:asciiTheme="minorHAnsi" w:hAnsiTheme="minorHAnsi" w:cstheme="minorHAnsi"/>
          <w:b/>
          <w:bCs/>
          <w:lang w:val="en-GB"/>
        </w:rPr>
        <w:t xml:space="preserve"> unit of introductory English</w:t>
      </w:r>
      <w:r w:rsidR="00F57BE8" w:rsidRPr="00C9557F">
        <w:rPr>
          <w:rFonts w:asciiTheme="minorHAnsi" w:hAnsiTheme="minorHAnsi" w:cstheme="minorHAnsi"/>
          <w:lang w:val="en-GB"/>
        </w:rPr>
        <w:t xml:space="preserve"> </w:t>
      </w:r>
      <w:r w:rsidR="00F57BE8" w:rsidRPr="00C9557F">
        <w:rPr>
          <w:rFonts w:asciiTheme="minorHAnsi" w:hAnsiTheme="minorHAnsi" w:cstheme="minorHAnsi"/>
          <w:sz w:val="20"/>
          <w:szCs w:val="20"/>
          <w:lang w:val="en-GB"/>
        </w:rPr>
        <w:t xml:space="preserve">(usually taken </w:t>
      </w:r>
      <w:r w:rsidR="004B31D6">
        <w:rPr>
          <w:rFonts w:asciiTheme="minorHAnsi" w:hAnsiTheme="minorHAnsi" w:cstheme="minorHAnsi"/>
          <w:sz w:val="20"/>
          <w:szCs w:val="20"/>
          <w:lang w:val="en-GB"/>
        </w:rPr>
        <w:t>with</w:t>
      </w:r>
      <w:r w:rsidR="00F57BE8" w:rsidRPr="00C9557F">
        <w:rPr>
          <w:rFonts w:asciiTheme="minorHAnsi" w:hAnsiTheme="minorHAnsi" w:cstheme="minorHAnsi"/>
          <w:sz w:val="20"/>
          <w:szCs w:val="20"/>
          <w:lang w:val="en-GB"/>
        </w:rPr>
        <w:t xml:space="preserve">in </w:t>
      </w:r>
      <w:r w:rsidR="006275EF">
        <w:rPr>
          <w:rFonts w:asciiTheme="minorHAnsi" w:hAnsiTheme="minorHAnsi" w:cstheme="minorHAnsi"/>
          <w:sz w:val="20"/>
          <w:szCs w:val="20"/>
          <w:lang w:val="en-GB"/>
        </w:rPr>
        <w:t xml:space="preserve">the </w:t>
      </w:r>
      <w:r w:rsidR="00F57BE8" w:rsidRPr="00C9557F">
        <w:rPr>
          <w:rFonts w:asciiTheme="minorHAnsi" w:hAnsiTheme="minorHAnsi" w:cstheme="minorHAnsi"/>
          <w:sz w:val="20"/>
          <w:szCs w:val="20"/>
          <w:lang w:val="en-GB"/>
        </w:rPr>
        <w:t>first 5</w:t>
      </w:r>
      <w:r w:rsidRPr="00C9557F">
        <w:rPr>
          <w:rFonts w:asciiTheme="minorHAnsi" w:hAnsiTheme="minorHAnsi" w:cstheme="minorHAnsi"/>
          <w:sz w:val="20"/>
          <w:szCs w:val="20"/>
          <w:lang w:val="en-GB"/>
        </w:rPr>
        <w:t>.0</w:t>
      </w:r>
      <w:r w:rsidR="00F57BE8" w:rsidRPr="00C9557F">
        <w:rPr>
          <w:rFonts w:asciiTheme="minorHAnsi" w:hAnsiTheme="minorHAnsi" w:cstheme="minorHAnsi"/>
          <w:sz w:val="20"/>
          <w:szCs w:val="20"/>
          <w:lang w:val="en-GB"/>
        </w:rPr>
        <w:t xml:space="preserve"> units of </w:t>
      </w:r>
      <w:r w:rsidR="009F043D">
        <w:rPr>
          <w:rFonts w:asciiTheme="minorHAnsi" w:hAnsiTheme="minorHAnsi" w:cstheme="minorHAnsi"/>
          <w:sz w:val="20"/>
          <w:szCs w:val="20"/>
          <w:lang w:val="en-GB"/>
        </w:rPr>
        <w:t xml:space="preserve">the </w:t>
      </w:r>
      <w:r w:rsidR="00F57BE8" w:rsidRPr="00C9557F">
        <w:rPr>
          <w:rFonts w:asciiTheme="minorHAnsi" w:hAnsiTheme="minorHAnsi" w:cstheme="minorHAnsi"/>
          <w:sz w:val="20"/>
          <w:szCs w:val="20"/>
          <w:lang w:val="en-GB"/>
        </w:rPr>
        <w:t>degree)</w:t>
      </w:r>
    </w:p>
    <w:p w14:paraId="315B7765" w14:textId="77777777" w:rsidR="002641FC" w:rsidRDefault="002641FC">
      <w:pPr>
        <w:ind w:firstLine="1440"/>
        <w:rPr>
          <w:rFonts w:asciiTheme="minorHAnsi" w:hAnsiTheme="minorHAnsi" w:cstheme="minorHAnsi"/>
          <w:b/>
          <w:bCs/>
          <w:lang w:val="en-GB"/>
        </w:rPr>
      </w:pPr>
    </w:p>
    <w:p w14:paraId="2ECE3A77" w14:textId="7E7D8B71" w:rsidR="00F57BE8" w:rsidRPr="00C9557F" w:rsidRDefault="00F57BE8">
      <w:pPr>
        <w:ind w:firstLine="1440"/>
        <w:rPr>
          <w:rFonts w:asciiTheme="minorHAnsi" w:hAnsiTheme="minorHAnsi" w:cstheme="minorHAnsi"/>
          <w:lang w:val="en-GB"/>
        </w:rPr>
      </w:pPr>
      <w:r w:rsidRPr="00C9557F">
        <w:rPr>
          <w:rFonts w:asciiTheme="minorHAnsi" w:hAnsiTheme="minorHAnsi" w:cstheme="minorHAnsi"/>
          <w:b/>
          <w:bCs/>
          <w:lang w:val="en-GB"/>
        </w:rPr>
        <w:t>ENGL 1155</w:t>
      </w:r>
      <w:r w:rsidRPr="00C9557F">
        <w:rPr>
          <w:rFonts w:asciiTheme="minorHAnsi" w:hAnsiTheme="minorHAnsi" w:cstheme="minorHAnsi"/>
          <w:lang w:val="en-GB"/>
        </w:rPr>
        <w:t xml:space="preserve"> </w:t>
      </w:r>
      <w:r w:rsidRPr="00C9557F">
        <w:rPr>
          <w:rFonts w:asciiTheme="minorHAnsi" w:hAnsiTheme="minorHAnsi" w:cstheme="minorHAnsi"/>
          <w:i/>
          <w:iCs/>
          <w:lang w:val="en-GB"/>
        </w:rPr>
        <w:t>Introduction to Literature: Gender and Form (</w:t>
      </w:r>
      <w:r w:rsidR="00504D07" w:rsidRPr="00C9557F">
        <w:rPr>
          <w:rFonts w:asciiTheme="minorHAnsi" w:hAnsiTheme="minorHAnsi" w:cstheme="minorHAnsi"/>
          <w:i/>
          <w:iCs/>
          <w:lang w:val="en-GB"/>
        </w:rPr>
        <w:t xml:space="preserve">1.0 </w:t>
      </w:r>
      <w:r w:rsidRPr="00C9557F">
        <w:rPr>
          <w:rFonts w:asciiTheme="minorHAnsi" w:hAnsiTheme="minorHAnsi" w:cstheme="minorHAnsi"/>
          <w:i/>
          <w:iCs/>
          <w:lang w:val="en-GB"/>
        </w:rPr>
        <w:t>unit)</w:t>
      </w:r>
    </w:p>
    <w:p w14:paraId="38A5A0ED" w14:textId="77777777" w:rsidR="00F57BE8" w:rsidRPr="00C9557F" w:rsidRDefault="00F57BE8">
      <w:pPr>
        <w:ind w:firstLine="2880"/>
        <w:rPr>
          <w:rFonts w:asciiTheme="minorHAnsi" w:hAnsiTheme="minorHAnsi" w:cstheme="minorHAnsi"/>
          <w:lang w:val="en-GB"/>
        </w:rPr>
      </w:pPr>
      <w:r w:rsidRPr="00C9557F">
        <w:rPr>
          <w:rFonts w:asciiTheme="minorHAnsi" w:hAnsiTheme="minorHAnsi" w:cstheme="minorHAnsi"/>
          <w:b/>
          <w:bCs/>
          <w:i/>
          <w:iCs/>
          <w:lang w:val="en-GB"/>
        </w:rPr>
        <w:t>OR</w:t>
      </w:r>
    </w:p>
    <w:p w14:paraId="451B78B1" w14:textId="27A4236A" w:rsidR="00F57BE8" w:rsidRPr="00C9557F" w:rsidRDefault="00F57BE8">
      <w:pPr>
        <w:ind w:firstLine="1440"/>
        <w:rPr>
          <w:rFonts w:asciiTheme="minorHAnsi" w:hAnsiTheme="minorHAnsi" w:cstheme="minorHAnsi"/>
          <w:i/>
          <w:iCs/>
          <w:lang w:val="en-GB"/>
        </w:rPr>
      </w:pPr>
      <w:r w:rsidRPr="00C9557F">
        <w:rPr>
          <w:rFonts w:asciiTheme="minorHAnsi" w:hAnsiTheme="minorHAnsi" w:cstheme="minorHAnsi"/>
          <w:b/>
          <w:bCs/>
          <w:lang w:val="en-GB"/>
        </w:rPr>
        <w:t>ENGL 1170</w:t>
      </w:r>
      <w:r w:rsidR="001A4263" w:rsidRPr="00C9557F">
        <w:rPr>
          <w:rFonts w:asciiTheme="minorHAnsi" w:hAnsiTheme="minorHAnsi" w:cstheme="minorHAnsi"/>
          <w:b/>
          <w:bCs/>
          <w:lang w:val="en-GB"/>
        </w:rPr>
        <w:t xml:space="preserve"> </w:t>
      </w:r>
      <w:r w:rsidRPr="00C9557F">
        <w:rPr>
          <w:rFonts w:asciiTheme="minorHAnsi" w:hAnsiTheme="minorHAnsi" w:cstheme="minorHAnsi"/>
          <w:i/>
          <w:iCs/>
          <w:lang w:val="en-GB"/>
        </w:rPr>
        <w:t>Introduction to Lit</w:t>
      </w:r>
      <w:r w:rsidR="00226FFB" w:rsidRPr="00C9557F">
        <w:rPr>
          <w:rFonts w:asciiTheme="minorHAnsi" w:hAnsiTheme="minorHAnsi" w:cstheme="minorHAnsi"/>
          <w:i/>
          <w:iCs/>
          <w:lang w:val="en-GB"/>
        </w:rPr>
        <w:t>erature</w:t>
      </w:r>
      <w:r w:rsidRPr="00C9557F">
        <w:rPr>
          <w:rFonts w:asciiTheme="minorHAnsi" w:hAnsiTheme="minorHAnsi" w:cstheme="minorHAnsi"/>
          <w:i/>
          <w:iCs/>
          <w:lang w:val="en-GB"/>
        </w:rPr>
        <w:t>: Lit</w:t>
      </w:r>
      <w:r w:rsidR="00226FFB" w:rsidRPr="00C9557F">
        <w:rPr>
          <w:rFonts w:asciiTheme="minorHAnsi" w:hAnsiTheme="minorHAnsi" w:cstheme="minorHAnsi"/>
          <w:i/>
          <w:iCs/>
          <w:lang w:val="en-GB"/>
        </w:rPr>
        <w:t>erary Genres</w:t>
      </w:r>
      <w:r w:rsidR="0082525B" w:rsidRPr="00C9557F">
        <w:rPr>
          <w:rFonts w:asciiTheme="minorHAnsi" w:hAnsiTheme="minorHAnsi" w:cstheme="minorHAnsi"/>
          <w:i/>
          <w:iCs/>
          <w:lang w:val="en-GB"/>
        </w:rPr>
        <w:t xml:space="preserve"> (0.5 unit)</w:t>
      </w:r>
    </w:p>
    <w:p w14:paraId="0A0CBDBA" w14:textId="4768CD95" w:rsidR="00226FFB" w:rsidRPr="00C9557F" w:rsidRDefault="00226FFB" w:rsidP="00226FFB">
      <w:pPr>
        <w:ind w:firstLine="1440"/>
        <w:rPr>
          <w:rFonts w:asciiTheme="minorHAnsi" w:hAnsiTheme="minorHAnsi" w:cstheme="minorHAnsi"/>
          <w:b/>
          <w:bCs/>
          <w:i/>
          <w:iCs/>
          <w:lang w:val="en-GB"/>
        </w:rPr>
      </w:pPr>
      <w:r w:rsidRPr="00C9557F">
        <w:rPr>
          <w:rFonts w:asciiTheme="minorHAnsi" w:hAnsiTheme="minorHAnsi" w:cstheme="minorHAnsi"/>
          <w:b/>
          <w:bCs/>
          <w:i/>
          <w:iCs/>
          <w:lang w:val="en-GB"/>
        </w:rPr>
        <w:t>AND</w:t>
      </w:r>
    </w:p>
    <w:p w14:paraId="6EA590D7" w14:textId="15267FB5" w:rsidR="00226FFB" w:rsidRPr="00C9557F" w:rsidRDefault="00226FFB" w:rsidP="00226FFB">
      <w:pPr>
        <w:ind w:firstLine="1440"/>
        <w:rPr>
          <w:rFonts w:asciiTheme="minorHAnsi" w:hAnsiTheme="minorHAnsi" w:cstheme="minorHAnsi"/>
          <w:lang w:val="en-GB"/>
        </w:rPr>
      </w:pPr>
      <w:r w:rsidRPr="00C9557F">
        <w:rPr>
          <w:rFonts w:asciiTheme="minorHAnsi" w:hAnsiTheme="minorHAnsi" w:cstheme="minorHAnsi"/>
          <w:b/>
          <w:bCs/>
          <w:lang w:val="en-GB"/>
        </w:rPr>
        <w:t xml:space="preserve">ENGL 1171 </w:t>
      </w:r>
      <w:r w:rsidRPr="00C9557F">
        <w:rPr>
          <w:rFonts w:asciiTheme="minorHAnsi" w:hAnsiTheme="minorHAnsi" w:cstheme="minorHAnsi"/>
          <w:i/>
          <w:iCs/>
          <w:lang w:val="en-GB"/>
        </w:rPr>
        <w:t>Introduction to Literature: Literary Transformations</w:t>
      </w:r>
      <w:r w:rsidR="0082525B" w:rsidRPr="00C9557F">
        <w:rPr>
          <w:rFonts w:asciiTheme="minorHAnsi" w:hAnsiTheme="minorHAnsi" w:cstheme="minorHAnsi"/>
          <w:i/>
          <w:iCs/>
          <w:lang w:val="en-GB"/>
        </w:rPr>
        <w:t xml:space="preserve"> (0.5 unit)</w:t>
      </w:r>
    </w:p>
    <w:p w14:paraId="649BF58A" w14:textId="77777777" w:rsidR="00226FFB" w:rsidRPr="00C9557F" w:rsidRDefault="00226FFB">
      <w:pPr>
        <w:ind w:firstLine="1440"/>
        <w:rPr>
          <w:rFonts w:asciiTheme="minorHAnsi" w:hAnsiTheme="minorHAnsi" w:cstheme="minorHAnsi"/>
          <w:lang w:val="en-GB"/>
        </w:rPr>
      </w:pPr>
    </w:p>
    <w:p w14:paraId="49F1FAE9" w14:textId="77777777" w:rsidR="00F57BE8" w:rsidRPr="00C9557F" w:rsidRDefault="00F57BE8">
      <w:pPr>
        <w:tabs>
          <w:tab w:val="center" w:pos="5400"/>
        </w:tabs>
        <w:rPr>
          <w:rFonts w:asciiTheme="minorHAnsi" w:hAnsiTheme="minorHAnsi" w:cstheme="minorHAnsi"/>
          <w:lang w:val="en-GB"/>
        </w:rPr>
      </w:pPr>
      <w:r w:rsidRPr="00C9557F">
        <w:rPr>
          <w:rFonts w:asciiTheme="minorHAnsi" w:hAnsiTheme="minorHAnsi" w:cstheme="minorHAnsi"/>
          <w:lang w:val="en-GB"/>
        </w:rPr>
        <w:tab/>
      </w:r>
      <w:r w:rsidRPr="00C9557F">
        <w:rPr>
          <w:rFonts w:asciiTheme="minorHAnsi" w:hAnsiTheme="minorHAnsi" w:cstheme="minorHAnsi"/>
          <w:sz w:val="20"/>
          <w:szCs w:val="20"/>
          <w:lang w:val="en-GB"/>
        </w:rPr>
        <w:t xml:space="preserve">(Students may </w:t>
      </w:r>
      <w:r w:rsidRPr="009F043D">
        <w:rPr>
          <w:rFonts w:asciiTheme="minorHAnsi" w:hAnsiTheme="minorHAnsi" w:cstheme="minorHAnsi"/>
          <w:sz w:val="20"/>
          <w:szCs w:val="20"/>
          <w:u w:val="single"/>
          <w:lang w:val="en-GB"/>
        </w:rPr>
        <w:t>not</w:t>
      </w:r>
      <w:r w:rsidRPr="00C9557F">
        <w:rPr>
          <w:rFonts w:asciiTheme="minorHAnsi" w:hAnsiTheme="minorHAnsi" w:cstheme="minorHAnsi"/>
          <w:sz w:val="20"/>
          <w:szCs w:val="20"/>
          <w:lang w:val="en-GB"/>
        </w:rPr>
        <w:t xml:space="preserve"> take both ENGL 1155 and ENGL 1170/1171)</w:t>
      </w:r>
    </w:p>
    <w:p w14:paraId="6333A9F7" w14:textId="77777777" w:rsidR="00F57BE8" w:rsidRDefault="00F57BE8">
      <w:pPr>
        <w:rPr>
          <w:rFonts w:asciiTheme="minorHAnsi" w:hAnsiTheme="minorHAnsi" w:cstheme="minorHAnsi"/>
          <w:lang w:val="en-GB"/>
        </w:rPr>
      </w:pPr>
    </w:p>
    <w:p w14:paraId="5EED6F55" w14:textId="77777777" w:rsidR="004913CB" w:rsidRPr="00C9557F" w:rsidRDefault="004913CB">
      <w:pPr>
        <w:rPr>
          <w:rFonts w:asciiTheme="minorHAnsi" w:hAnsiTheme="minorHAnsi" w:cstheme="minorHAnsi"/>
          <w:lang w:val="en-GB"/>
        </w:rPr>
      </w:pPr>
    </w:p>
    <w:p w14:paraId="500C4318" w14:textId="58F29929" w:rsidR="00F57BE8" w:rsidRPr="00C9557F" w:rsidRDefault="00C9557F">
      <w:pPr>
        <w:rPr>
          <w:rFonts w:asciiTheme="minorHAnsi" w:hAnsiTheme="minorHAnsi" w:cstheme="minorHAnsi"/>
          <w:b/>
          <w:bCs/>
          <w:lang w:val="en-GB"/>
        </w:rPr>
      </w:pPr>
      <w:r w:rsidRPr="00D52A05">
        <w:rPr>
          <w:rFonts w:asciiTheme="minorHAnsi" w:hAnsiTheme="minorHAnsi" w:cstheme="minorHAnsi"/>
          <w:sz w:val="36"/>
          <w:szCs w:val="36"/>
          <w:lang w:val="en-GB"/>
        </w:rPr>
        <w:sym w:font="Wingdings" w:char="F071"/>
      </w:r>
      <w:r w:rsidR="00F57BE8" w:rsidRPr="00C9557F">
        <w:rPr>
          <w:rFonts w:asciiTheme="minorHAnsi" w:hAnsiTheme="minorHAnsi" w:cstheme="minorHAnsi"/>
          <w:lang w:val="en-GB"/>
        </w:rPr>
        <w:tab/>
      </w:r>
      <w:r w:rsidR="00F57BE8" w:rsidRPr="00C9557F">
        <w:rPr>
          <w:rFonts w:asciiTheme="minorHAnsi" w:hAnsiTheme="minorHAnsi" w:cstheme="minorHAnsi"/>
          <w:b/>
          <w:bCs/>
          <w:lang w:val="en-GB"/>
        </w:rPr>
        <w:tab/>
      </w:r>
      <w:r w:rsidR="00504D07" w:rsidRPr="00C9557F">
        <w:rPr>
          <w:rFonts w:asciiTheme="minorHAnsi" w:hAnsiTheme="minorHAnsi" w:cstheme="minorHAnsi"/>
          <w:b/>
          <w:bCs/>
          <w:lang w:val="en-GB"/>
        </w:rPr>
        <w:t>1.0</w:t>
      </w:r>
      <w:r w:rsidR="00D151CB" w:rsidRPr="00C9557F">
        <w:rPr>
          <w:rFonts w:asciiTheme="minorHAnsi" w:hAnsiTheme="minorHAnsi" w:cstheme="minorHAnsi"/>
          <w:b/>
          <w:bCs/>
          <w:lang w:val="en-GB"/>
        </w:rPr>
        <w:t xml:space="preserve"> unit</w:t>
      </w:r>
      <w:r w:rsidR="00F57BE8" w:rsidRPr="00C9557F">
        <w:rPr>
          <w:rFonts w:asciiTheme="minorHAnsi" w:hAnsiTheme="minorHAnsi" w:cstheme="minorHAnsi"/>
          <w:b/>
          <w:bCs/>
          <w:lang w:val="en-GB"/>
        </w:rPr>
        <w:t xml:space="preserve"> of English at 2000 level or above</w:t>
      </w:r>
    </w:p>
    <w:p w14:paraId="47D8C9DF" w14:textId="77777777" w:rsidR="00F57BE8" w:rsidRDefault="00F57BE8">
      <w:pPr>
        <w:rPr>
          <w:rFonts w:asciiTheme="minorHAnsi" w:hAnsiTheme="minorHAnsi" w:cstheme="minorHAnsi"/>
          <w:b/>
          <w:bCs/>
          <w:lang w:val="en-GB"/>
        </w:rPr>
      </w:pPr>
    </w:p>
    <w:p w14:paraId="0BC6060D" w14:textId="4B4FEB1C" w:rsidR="00C71B7E" w:rsidRPr="00081FCC" w:rsidRDefault="00C71B7E" w:rsidP="00C71B7E">
      <w:pPr>
        <w:ind w:left="1440" w:firstLine="720"/>
        <w:rPr>
          <w:rFonts w:asciiTheme="minorHAnsi" w:hAnsiTheme="minorHAnsi" w:cstheme="minorHAnsi"/>
          <w:lang w:val="en-GB"/>
        </w:rPr>
      </w:pPr>
      <w:r w:rsidRPr="00081FCC">
        <w:rPr>
          <w:rFonts w:asciiTheme="minorHAnsi" w:hAnsiTheme="minorHAnsi" w:cstheme="minorHAnsi"/>
          <w:lang w:val="en-GB"/>
        </w:rPr>
        <w:t xml:space="preserve">ENGL </w:t>
      </w:r>
      <w:r w:rsidRPr="00081FCC">
        <w:rPr>
          <w:rFonts w:asciiTheme="minorHAnsi" w:hAnsiTheme="minorHAnsi" w:cstheme="minorHAnsi"/>
          <w:u w:val="single"/>
          <w:lang w:val="en-GB"/>
        </w:rPr>
        <w:t xml:space="preserve">                          </w:t>
      </w:r>
      <w:r w:rsidRPr="00081FCC">
        <w:rPr>
          <w:rFonts w:asciiTheme="minorHAnsi" w:hAnsiTheme="minorHAnsi" w:cstheme="minorHAnsi"/>
          <w:lang w:val="en-GB"/>
        </w:rPr>
        <w:t xml:space="preserve">  </w:t>
      </w:r>
      <w:r w:rsidR="00081FCC">
        <w:rPr>
          <w:rFonts w:asciiTheme="minorHAnsi" w:hAnsiTheme="minorHAnsi" w:cstheme="minorHAnsi"/>
          <w:lang w:val="en-GB"/>
        </w:rPr>
        <w:tab/>
      </w:r>
      <w:r w:rsidRPr="00081FCC">
        <w:rPr>
          <w:rFonts w:asciiTheme="minorHAnsi" w:hAnsiTheme="minorHAnsi" w:cstheme="minorHAnsi"/>
          <w:lang w:val="en-GB"/>
        </w:rPr>
        <w:t xml:space="preserve">ENGL </w:t>
      </w:r>
      <w:r w:rsidRPr="00081FCC">
        <w:rPr>
          <w:rFonts w:asciiTheme="minorHAnsi" w:hAnsiTheme="minorHAnsi" w:cstheme="minorHAnsi"/>
          <w:u w:val="single"/>
          <w:lang w:val="en-GB"/>
        </w:rPr>
        <w:t xml:space="preserve">                          </w:t>
      </w:r>
    </w:p>
    <w:p w14:paraId="133FA5BD" w14:textId="77777777" w:rsidR="00C71B7E" w:rsidRPr="00C9557F" w:rsidRDefault="00C71B7E">
      <w:pPr>
        <w:rPr>
          <w:rFonts w:asciiTheme="minorHAnsi" w:hAnsiTheme="minorHAnsi" w:cstheme="minorHAnsi"/>
          <w:b/>
          <w:bCs/>
          <w:lang w:val="en-GB"/>
        </w:rPr>
      </w:pPr>
    </w:p>
    <w:p w14:paraId="62C554F0" w14:textId="77777777" w:rsidR="00F57BE8" w:rsidRPr="00C9557F" w:rsidRDefault="00F57BE8">
      <w:pPr>
        <w:rPr>
          <w:rFonts w:asciiTheme="minorHAnsi" w:hAnsiTheme="minorHAnsi" w:cstheme="minorHAnsi"/>
          <w:lang w:val="en-GB"/>
        </w:rPr>
      </w:pPr>
    </w:p>
    <w:p w14:paraId="47586EBA" w14:textId="6DEAA7F6" w:rsidR="00F57BE8" w:rsidRPr="00C9557F" w:rsidRDefault="00C9557F">
      <w:pPr>
        <w:rPr>
          <w:rFonts w:asciiTheme="minorHAnsi" w:hAnsiTheme="minorHAnsi" w:cstheme="minorHAnsi"/>
          <w:lang w:val="en-GB"/>
        </w:rPr>
      </w:pPr>
      <w:r w:rsidRPr="00D52A05">
        <w:rPr>
          <w:rFonts w:asciiTheme="minorHAnsi" w:hAnsiTheme="minorHAnsi" w:cstheme="minorHAnsi"/>
          <w:sz w:val="36"/>
          <w:szCs w:val="36"/>
          <w:lang w:val="en-GB"/>
        </w:rPr>
        <w:sym w:font="Wingdings" w:char="F071"/>
      </w:r>
      <w:r w:rsidR="00F57BE8" w:rsidRPr="00C9557F">
        <w:rPr>
          <w:rFonts w:asciiTheme="minorHAnsi" w:hAnsiTheme="minorHAnsi" w:cstheme="minorHAnsi"/>
          <w:i/>
          <w:iCs/>
          <w:lang w:val="en-GB"/>
        </w:rPr>
        <w:tab/>
      </w:r>
      <w:r w:rsidR="00F57BE8" w:rsidRPr="00C9557F">
        <w:rPr>
          <w:rFonts w:asciiTheme="minorHAnsi" w:hAnsiTheme="minorHAnsi" w:cstheme="minorHAnsi"/>
          <w:i/>
          <w:iCs/>
          <w:lang w:val="en-GB"/>
        </w:rPr>
        <w:tab/>
      </w:r>
      <w:r w:rsidR="00504D07" w:rsidRPr="00C9557F">
        <w:rPr>
          <w:rFonts w:asciiTheme="minorHAnsi" w:hAnsiTheme="minorHAnsi" w:cstheme="minorHAnsi"/>
          <w:b/>
          <w:bCs/>
          <w:lang w:val="en-GB"/>
        </w:rPr>
        <w:t>2.0</w:t>
      </w:r>
      <w:r w:rsidR="00F57BE8" w:rsidRPr="00C9557F">
        <w:rPr>
          <w:rFonts w:asciiTheme="minorHAnsi" w:hAnsiTheme="minorHAnsi" w:cstheme="minorHAnsi"/>
          <w:b/>
          <w:bCs/>
          <w:lang w:val="en-GB"/>
        </w:rPr>
        <w:t xml:space="preserve"> unit</w:t>
      </w:r>
      <w:r w:rsidR="00D151CB" w:rsidRPr="00C9557F">
        <w:rPr>
          <w:rFonts w:asciiTheme="minorHAnsi" w:hAnsiTheme="minorHAnsi" w:cstheme="minorHAnsi"/>
          <w:b/>
          <w:bCs/>
          <w:lang w:val="en-GB"/>
        </w:rPr>
        <w:t>s</w:t>
      </w:r>
      <w:r w:rsidR="00F57BE8" w:rsidRPr="00C9557F">
        <w:rPr>
          <w:rFonts w:asciiTheme="minorHAnsi" w:hAnsiTheme="minorHAnsi" w:cstheme="minorHAnsi"/>
          <w:b/>
          <w:bCs/>
          <w:lang w:val="en-GB"/>
        </w:rPr>
        <w:t xml:space="preserve"> of English</w:t>
      </w:r>
      <w:r w:rsidR="00F57BE8" w:rsidRPr="00C9557F">
        <w:rPr>
          <w:rFonts w:asciiTheme="minorHAnsi" w:hAnsiTheme="minorHAnsi" w:cstheme="minorHAnsi"/>
          <w:lang w:val="en-GB"/>
        </w:rPr>
        <w:t xml:space="preserve"> </w:t>
      </w:r>
      <w:r w:rsidR="00F57BE8" w:rsidRPr="00C9557F">
        <w:rPr>
          <w:rFonts w:asciiTheme="minorHAnsi" w:hAnsiTheme="minorHAnsi" w:cstheme="minorHAnsi"/>
          <w:b/>
          <w:bCs/>
          <w:lang w:val="en-GB"/>
        </w:rPr>
        <w:t>at the 3000 level or above</w:t>
      </w:r>
    </w:p>
    <w:p w14:paraId="269CB2DC" w14:textId="77777777" w:rsidR="00F57BE8" w:rsidRPr="00C9557F" w:rsidRDefault="00F57BE8">
      <w:pPr>
        <w:rPr>
          <w:rFonts w:asciiTheme="minorHAnsi" w:hAnsiTheme="minorHAnsi" w:cstheme="minorHAnsi"/>
          <w:lang w:val="en-GB"/>
        </w:rPr>
      </w:pPr>
    </w:p>
    <w:p w14:paraId="3FC6D353" w14:textId="53FB738D" w:rsidR="00C71B7E" w:rsidRPr="00081FCC" w:rsidRDefault="00C71B7E" w:rsidP="00C71B7E">
      <w:pPr>
        <w:ind w:left="1440" w:firstLine="720"/>
        <w:rPr>
          <w:rFonts w:asciiTheme="minorHAnsi" w:hAnsiTheme="minorHAnsi" w:cstheme="minorHAnsi"/>
          <w:lang w:val="en-GB"/>
        </w:rPr>
      </w:pPr>
      <w:r w:rsidRPr="00081FCC">
        <w:rPr>
          <w:rFonts w:asciiTheme="minorHAnsi" w:hAnsiTheme="minorHAnsi" w:cstheme="minorHAnsi"/>
          <w:lang w:val="en-GB"/>
        </w:rPr>
        <w:t xml:space="preserve">ENGL </w:t>
      </w:r>
      <w:r w:rsidRPr="00081FCC">
        <w:rPr>
          <w:rFonts w:asciiTheme="minorHAnsi" w:hAnsiTheme="minorHAnsi" w:cstheme="minorHAnsi"/>
          <w:u w:val="single"/>
          <w:lang w:val="en-GB"/>
        </w:rPr>
        <w:t xml:space="preserve">                          </w:t>
      </w:r>
      <w:r w:rsidRPr="00081FCC">
        <w:rPr>
          <w:rFonts w:asciiTheme="minorHAnsi" w:hAnsiTheme="minorHAnsi" w:cstheme="minorHAnsi"/>
          <w:lang w:val="en-GB"/>
        </w:rPr>
        <w:t xml:space="preserve">  </w:t>
      </w:r>
      <w:r w:rsidR="00081FCC">
        <w:rPr>
          <w:rFonts w:asciiTheme="minorHAnsi" w:hAnsiTheme="minorHAnsi" w:cstheme="minorHAnsi"/>
          <w:lang w:val="en-GB"/>
        </w:rPr>
        <w:tab/>
      </w:r>
      <w:r w:rsidRPr="00081FCC">
        <w:rPr>
          <w:rFonts w:asciiTheme="minorHAnsi" w:hAnsiTheme="minorHAnsi" w:cstheme="minorHAnsi"/>
          <w:lang w:val="en-GB"/>
        </w:rPr>
        <w:t xml:space="preserve">ENGL </w:t>
      </w:r>
      <w:r w:rsidRPr="00081FCC">
        <w:rPr>
          <w:rFonts w:asciiTheme="minorHAnsi" w:hAnsiTheme="minorHAnsi" w:cstheme="minorHAnsi"/>
          <w:u w:val="single"/>
          <w:lang w:val="en-GB"/>
        </w:rPr>
        <w:t xml:space="preserve">                          </w:t>
      </w:r>
    </w:p>
    <w:p w14:paraId="2AED009B" w14:textId="77777777" w:rsidR="00D151CB" w:rsidRPr="00081FCC" w:rsidRDefault="00D151CB">
      <w:pPr>
        <w:rPr>
          <w:rFonts w:asciiTheme="minorHAnsi" w:hAnsiTheme="minorHAnsi" w:cstheme="minorHAnsi"/>
          <w:i/>
          <w:iCs/>
          <w:lang w:val="en-GB"/>
        </w:rPr>
      </w:pPr>
    </w:p>
    <w:p w14:paraId="613D0A7B" w14:textId="77777777" w:rsidR="00F57BE8" w:rsidRPr="00081FCC" w:rsidRDefault="00F57BE8">
      <w:pPr>
        <w:rPr>
          <w:rFonts w:asciiTheme="minorHAnsi" w:hAnsiTheme="minorHAnsi" w:cstheme="minorHAnsi"/>
          <w:lang w:val="en-GB"/>
        </w:rPr>
      </w:pPr>
    </w:p>
    <w:p w14:paraId="4DE346AE" w14:textId="708CD504" w:rsidR="00C71B7E" w:rsidRPr="00081FCC" w:rsidRDefault="00C71B7E" w:rsidP="00C71B7E">
      <w:pPr>
        <w:ind w:left="1440" w:firstLine="720"/>
        <w:rPr>
          <w:rFonts w:asciiTheme="minorHAnsi" w:hAnsiTheme="minorHAnsi" w:cstheme="minorHAnsi"/>
          <w:lang w:val="en-GB"/>
        </w:rPr>
      </w:pPr>
      <w:r w:rsidRPr="00081FCC">
        <w:rPr>
          <w:rFonts w:asciiTheme="minorHAnsi" w:hAnsiTheme="minorHAnsi" w:cstheme="minorHAnsi"/>
          <w:lang w:val="en-GB"/>
        </w:rPr>
        <w:t xml:space="preserve">ENGL </w:t>
      </w:r>
      <w:r w:rsidRPr="00081FCC">
        <w:rPr>
          <w:rFonts w:asciiTheme="minorHAnsi" w:hAnsiTheme="minorHAnsi" w:cstheme="minorHAnsi"/>
          <w:u w:val="single"/>
          <w:lang w:val="en-GB"/>
        </w:rPr>
        <w:t xml:space="preserve">                          </w:t>
      </w:r>
      <w:r w:rsidRPr="00081FCC">
        <w:rPr>
          <w:rFonts w:asciiTheme="minorHAnsi" w:hAnsiTheme="minorHAnsi" w:cstheme="minorHAnsi"/>
          <w:lang w:val="en-GB"/>
        </w:rPr>
        <w:t xml:space="preserve">  </w:t>
      </w:r>
      <w:r w:rsidR="00081FCC">
        <w:rPr>
          <w:rFonts w:asciiTheme="minorHAnsi" w:hAnsiTheme="minorHAnsi" w:cstheme="minorHAnsi"/>
          <w:lang w:val="en-GB"/>
        </w:rPr>
        <w:tab/>
      </w:r>
      <w:r w:rsidRPr="00081FCC">
        <w:rPr>
          <w:rFonts w:asciiTheme="minorHAnsi" w:hAnsiTheme="minorHAnsi" w:cstheme="minorHAnsi"/>
          <w:lang w:val="en-GB"/>
        </w:rPr>
        <w:t xml:space="preserve">ENGL </w:t>
      </w:r>
      <w:r w:rsidRPr="00081FCC">
        <w:rPr>
          <w:rFonts w:asciiTheme="minorHAnsi" w:hAnsiTheme="minorHAnsi" w:cstheme="minorHAnsi"/>
          <w:u w:val="single"/>
          <w:lang w:val="en-GB"/>
        </w:rPr>
        <w:t xml:space="preserve">                          </w:t>
      </w:r>
    </w:p>
    <w:p w14:paraId="7DC7F828" w14:textId="77777777" w:rsidR="00F57BE8" w:rsidRPr="00C9557F" w:rsidRDefault="00F57BE8">
      <w:pPr>
        <w:rPr>
          <w:rFonts w:asciiTheme="minorHAnsi" w:hAnsiTheme="minorHAnsi" w:cstheme="minorHAnsi"/>
          <w:b/>
          <w:bCs/>
          <w:lang w:val="en-GB"/>
        </w:rPr>
      </w:pPr>
    </w:p>
    <w:p w14:paraId="6EBF8E04" w14:textId="77777777" w:rsidR="00C71B7E" w:rsidRDefault="00C71B7E">
      <w:pPr>
        <w:rPr>
          <w:rFonts w:asciiTheme="minorHAnsi" w:hAnsiTheme="minorHAnsi" w:cstheme="minorHAnsi"/>
          <w:b/>
          <w:bCs/>
          <w:lang w:val="en-GB"/>
        </w:rPr>
      </w:pPr>
    </w:p>
    <w:p w14:paraId="64FCFF2B" w14:textId="77777777" w:rsidR="004913CB" w:rsidRDefault="004913CB">
      <w:pPr>
        <w:rPr>
          <w:rFonts w:asciiTheme="minorHAnsi" w:hAnsiTheme="minorHAnsi" w:cstheme="minorHAnsi"/>
          <w:b/>
          <w:bCs/>
          <w:lang w:val="en-GB"/>
        </w:rPr>
      </w:pPr>
    </w:p>
    <w:p w14:paraId="7B8810D0" w14:textId="231B70B5" w:rsidR="00F57BE8" w:rsidRPr="00C9557F" w:rsidRDefault="00F57BE8">
      <w:pPr>
        <w:rPr>
          <w:rFonts w:asciiTheme="minorHAnsi" w:hAnsiTheme="minorHAnsi" w:cstheme="minorHAnsi"/>
          <w:b/>
          <w:bCs/>
          <w:lang w:val="en-GB"/>
        </w:rPr>
      </w:pPr>
      <w:r w:rsidRPr="00C9557F">
        <w:rPr>
          <w:rFonts w:asciiTheme="minorHAnsi" w:hAnsiTheme="minorHAnsi" w:cstheme="minorHAnsi"/>
          <w:b/>
          <w:bCs/>
          <w:lang w:val="en-GB"/>
        </w:rPr>
        <w:t>TOTAL: 4</w:t>
      </w:r>
      <w:r w:rsidR="00226FFB" w:rsidRPr="00C9557F">
        <w:rPr>
          <w:rFonts w:asciiTheme="minorHAnsi" w:hAnsiTheme="minorHAnsi" w:cstheme="minorHAnsi"/>
          <w:b/>
          <w:bCs/>
          <w:lang w:val="en-GB"/>
        </w:rPr>
        <w:t>.0</w:t>
      </w:r>
      <w:r w:rsidRPr="00C9557F">
        <w:rPr>
          <w:rFonts w:asciiTheme="minorHAnsi" w:hAnsiTheme="minorHAnsi" w:cstheme="minorHAnsi"/>
          <w:b/>
          <w:bCs/>
          <w:lang w:val="en-GB"/>
        </w:rPr>
        <w:t xml:space="preserve"> units of English</w:t>
      </w:r>
      <w:r w:rsidRPr="00C9557F">
        <w:rPr>
          <w:rFonts w:asciiTheme="minorHAnsi" w:hAnsiTheme="minorHAnsi" w:cstheme="minorHAnsi"/>
          <w:b/>
          <w:bCs/>
          <w:lang w:val="en-GB"/>
        </w:rPr>
        <w:tab/>
      </w:r>
    </w:p>
    <w:p w14:paraId="2DF9E630" w14:textId="77777777" w:rsidR="00F57BE8" w:rsidRPr="00C9557F" w:rsidRDefault="00F57BE8">
      <w:pPr>
        <w:rPr>
          <w:rFonts w:asciiTheme="minorHAnsi" w:hAnsiTheme="minorHAnsi" w:cstheme="minorHAnsi"/>
          <w:b/>
          <w:bCs/>
          <w:lang w:val="en-GB"/>
        </w:rPr>
      </w:pPr>
    </w:p>
    <w:p w14:paraId="67008532" w14:textId="77777777" w:rsidR="00F57BE8" w:rsidRPr="00C9557F" w:rsidRDefault="00F57BE8">
      <w:pPr>
        <w:ind w:firstLine="8640"/>
        <w:rPr>
          <w:rFonts w:asciiTheme="minorHAnsi" w:hAnsiTheme="minorHAnsi" w:cstheme="minorHAnsi"/>
          <w:b/>
          <w:bCs/>
          <w:lang w:val="en-GB"/>
        </w:rPr>
      </w:pPr>
    </w:p>
    <w:p w14:paraId="1A02AD20" w14:textId="77777777" w:rsidR="00F57BE8" w:rsidRPr="00C9557F" w:rsidRDefault="00F57BE8">
      <w:pPr>
        <w:ind w:firstLine="4320"/>
        <w:rPr>
          <w:rFonts w:asciiTheme="minorHAnsi" w:hAnsiTheme="minorHAnsi" w:cstheme="minorHAnsi"/>
          <w:b/>
          <w:bCs/>
          <w:lang w:val="en-GB"/>
        </w:rPr>
      </w:pPr>
    </w:p>
    <w:p w14:paraId="73B875EB" w14:textId="77777777" w:rsidR="00F57BE8" w:rsidRPr="00C9557F" w:rsidRDefault="00F57BE8">
      <w:pPr>
        <w:ind w:firstLine="8640"/>
        <w:rPr>
          <w:rFonts w:asciiTheme="minorHAnsi" w:hAnsiTheme="minorHAnsi" w:cstheme="minorHAnsi"/>
          <w:b/>
          <w:bCs/>
          <w:lang w:val="en-GB"/>
        </w:rPr>
      </w:pPr>
    </w:p>
    <w:p w14:paraId="0690BBA6" w14:textId="77777777" w:rsidR="00F57BE8" w:rsidRPr="00C9557F" w:rsidRDefault="00F57BE8">
      <w:pPr>
        <w:ind w:firstLine="1440"/>
        <w:rPr>
          <w:rFonts w:asciiTheme="minorHAnsi" w:hAnsiTheme="minorHAnsi" w:cstheme="minorHAnsi"/>
          <w:b/>
          <w:bCs/>
          <w:lang w:val="en-GB"/>
        </w:rPr>
      </w:pPr>
    </w:p>
    <w:p w14:paraId="6A666194" w14:textId="77777777" w:rsidR="00F57BE8" w:rsidRPr="00C9557F" w:rsidRDefault="00F57BE8">
      <w:pPr>
        <w:rPr>
          <w:rFonts w:asciiTheme="minorHAnsi" w:hAnsiTheme="minorHAnsi" w:cstheme="minorHAnsi"/>
          <w:b/>
          <w:bCs/>
          <w:lang w:val="en-GB"/>
        </w:rPr>
      </w:pPr>
    </w:p>
    <w:p w14:paraId="74BA5409" w14:textId="77777777" w:rsidR="00F57BE8" w:rsidRPr="00C9557F" w:rsidRDefault="00F57BE8">
      <w:pPr>
        <w:rPr>
          <w:rFonts w:asciiTheme="minorHAnsi" w:hAnsiTheme="minorHAnsi" w:cstheme="minorHAnsi"/>
          <w:b/>
          <w:bCs/>
          <w:lang w:val="en-GB"/>
        </w:rPr>
      </w:pPr>
    </w:p>
    <w:p w14:paraId="2B36E557" w14:textId="77777777" w:rsidR="00F57BE8" w:rsidRPr="00C9557F" w:rsidRDefault="00F57BE8">
      <w:pPr>
        <w:rPr>
          <w:rFonts w:asciiTheme="minorHAnsi" w:hAnsiTheme="minorHAnsi" w:cstheme="minorHAnsi"/>
          <w:b/>
          <w:bCs/>
          <w:lang w:val="en-GB"/>
        </w:rPr>
      </w:pPr>
    </w:p>
    <w:p w14:paraId="6EC8671F" w14:textId="77777777" w:rsidR="00504D07" w:rsidRDefault="00504D07" w:rsidP="00AC78DF">
      <w:pPr>
        <w:rPr>
          <w:rFonts w:asciiTheme="minorHAnsi" w:hAnsiTheme="minorHAnsi" w:cstheme="minorHAnsi"/>
          <w:b/>
          <w:bCs/>
          <w:sz w:val="48"/>
          <w:szCs w:val="48"/>
          <w:lang w:val="en-GB"/>
        </w:rPr>
      </w:pPr>
    </w:p>
    <w:p w14:paraId="6198E789" w14:textId="77777777" w:rsidR="00AC78DF" w:rsidRPr="00C9557F" w:rsidRDefault="00AC78DF" w:rsidP="00AC78DF">
      <w:pPr>
        <w:rPr>
          <w:rFonts w:asciiTheme="minorHAnsi" w:hAnsiTheme="minorHAnsi" w:cstheme="minorHAnsi"/>
          <w:b/>
          <w:bCs/>
          <w:sz w:val="48"/>
          <w:szCs w:val="48"/>
          <w:lang w:val="en-GB"/>
        </w:rPr>
      </w:pPr>
    </w:p>
    <w:p w14:paraId="7C65E7F9" w14:textId="77777777" w:rsidR="00A56A64" w:rsidRPr="00C9557F" w:rsidRDefault="00A56A64" w:rsidP="00A56A64">
      <w:pPr>
        <w:rPr>
          <w:rFonts w:asciiTheme="minorHAnsi" w:hAnsiTheme="minorHAnsi" w:cstheme="minorHAnsi"/>
          <w:lang w:val="en-GB"/>
        </w:rPr>
      </w:pPr>
    </w:p>
    <w:p w14:paraId="0FC647DC" w14:textId="77777777" w:rsidR="00A56A64" w:rsidRDefault="00A56A64" w:rsidP="00A56A64">
      <w:pPr>
        <w:rPr>
          <w:rFonts w:asciiTheme="minorHAnsi" w:hAnsiTheme="minorHAnsi" w:cstheme="minorHAnsi"/>
          <w:lang w:val="en-GB"/>
        </w:rPr>
      </w:pPr>
    </w:p>
    <w:p w14:paraId="34D4D467" w14:textId="790A8D77" w:rsidR="00A56A64" w:rsidRPr="00C9557F" w:rsidRDefault="00A56A64" w:rsidP="00A56A64">
      <w:pPr>
        <w:tabs>
          <w:tab w:val="center" w:pos="5400"/>
        </w:tabs>
        <w:rPr>
          <w:rFonts w:asciiTheme="minorHAnsi" w:hAnsiTheme="minorHAnsi" w:cstheme="minorHAnsi"/>
          <w:b/>
          <w:bCs/>
          <w:sz w:val="48"/>
          <w:szCs w:val="48"/>
          <w:lang w:val="en-GB"/>
        </w:rPr>
      </w:pPr>
      <w:r w:rsidRPr="00C9557F">
        <w:rPr>
          <w:rFonts w:asciiTheme="minorHAnsi" w:hAnsiTheme="minorHAnsi" w:cstheme="minorHAnsi"/>
          <w:lang w:val="en-GB"/>
        </w:rPr>
        <w:tab/>
      </w:r>
      <w:r w:rsidRPr="00C9557F">
        <w:rPr>
          <w:rFonts w:asciiTheme="minorHAnsi" w:hAnsiTheme="minorHAnsi" w:cstheme="minorHAnsi"/>
          <w:b/>
          <w:bCs/>
          <w:sz w:val="48"/>
          <w:szCs w:val="48"/>
          <w:lang w:val="en-GB"/>
        </w:rPr>
        <w:t xml:space="preserve">CONCENTRATION </w:t>
      </w:r>
      <w:r w:rsidR="002641FC">
        <w:rPr>
          <w:rFonts w:asciiTheme="minorHAnsi" w:hAnsiTheme="minorHAnsi" w:cstheme="minorHAnsi"/>
          <w:b/>
          <w:bCs/>
          <w:sz w:val="48"/>
          <w:szCs w:val="48"/>
          <w:lang w:val="en-GB"/>
        </w:rPr>
        <w:t>in</w:t>
      </w:r>
      <w:r w:rsidRPr="00C9557F">
        <w:rPr>
          <w:rFonts w:asciiTheme="minorHAnsi" w:hAnsiTheme="minorHAnsi" w:cstheme="minorHAnsi"/>
          <w:b/>
          <w:bCs/>
          <w:sz w:val="48"/>
          <w:szCs w:val="48"/>
          <w:lang w:val="en-GB"/>
        </w:rPr>
        <w:t xml:space="preserve"> ENGLISH</w:t>
      </w:r>
    </w:p>
    <w:p w14:paraId="63E535BA" w14:textId="77777777" w:rsidR="00A56A64" w:rsidRPr="00C9557F" w:rsidRDefault="00A56A64" w:rsidP="00A56A64">
      <w:pPr>
        <w:tabs>
          <w:tab w:val="center" w:pos="5400"/>
        </w:tabs>
        <w:rPr>
          <w:rFonts w:asciiTheme="minorHAnsi" w:hAnsiTheme="minorHAnsi" w:cstheme="minorHAnsi"/>
          <w:lang w:val="en-GB"/>
        </w:rPr>
      </w:pPr>
      <w:r w:rsidRPr="00C9557F">
        <w:rPr>
          <w:rFonts w:asciiTheme="minorHAnsi" w:hAnsiTheme="minorHAnsi" w:cstheme="minorHAnsi"/>
          <w:b/>
          <w:bCs/>
          <w:sz w:val="48"/>
          <w:szCs w:val="48"/>
          <w:lang w:val="en-GB"/>
        </w:rPr>
        <w:tab/>
      </w:r>
      <w:r w:rsidRPr="00C9557F">
        <w:rPr>
          <w:rFonts w:asciiTheme="minorHAnsi" w:hAnsiTheme="minorHAnsi" w:cstheme="minorHAnsi"/>
          <w:b/>
          <w:bCs/>
          <w:sz w:val="36"/>
          <w:szCs w:val="36"/>
          <w:lang w:val="en-GB"/>
        </w:rPr>
        <w:t>(15.0-unit degree)</w:t>
      </w:r>
    </w:p>
    <w:p w14:paraId="34E0AC39" w14:textId="77777777" w:rsidR="00F57BE8" w:rsidRPr="00C9557F" w:rsidRDefault="00F57BE8">
      <w:pPr>
        <w:rPr>
          <w:rFonts w:asciiTheme="minorHAnsi" w:hAnsiTheme="minorHAnsi" w:cstheme="minorHAnsi"/>
          <w:lang w:val="en-GB"/>
        </w:rPr>
      </w:pPr>
    </w:p>
    <w:p w14:paraId="29231BC3" w14:textId="7C44FCD0" w:rsidR="001A4263" w:rsidRPr="00C9557F" w:rsidRDefault="00C9557F" w:rsidP="001A4263">
      <w:pPr>
        <w:rPr>
          <w:rFonts w:asciiTheme="minorHAnsi" w:hAnsiTheme="minorHAnsi" w:cstheme="minorHAnsi"/>
          <w:lang w:val="en-GB"/>
        </w:rPr>
      </w:pPr>
      <w:r w:rsidRPr="00D52A05">
        <w:rPr>
          <w:rFonts w:asciiTheme="minorHAnsi" w:hAnsiTheme="minorHAnsi" w:cstheme="minorHAnsi"/>
          <w:sz w:val="36"/>
          <w:szCs w:val="36"/>
          <w:lang w:val="en-GB"/>
        </w:rPr>
        <w:sym w:font="Wingdings" w:char="F071"/>
      </w:r>
      <w:r w:rsidR="001A4263" w:rsidRPr="00C9557F">
        <w:rPr>
          <w:rFonts w:asciiTheme="minorHAnsi" w:hAnsiTheme="minorHAnsi" w:cstheme="minorHAnsi"/>
          <w:lang w:val="en-GB"/>
        </w:rPr>
        <w:tab/>
      </w:r>
      <w:r w:rsidR="00166AA2">
        <w:rPr>
          <w:rFonts w:asciiTheme="minorHAnsi" w:hAnsiTheme="minorHAnsi" w:cstheme="minorHAnsi"/>
          <w:lang w:val="en-GB"/>
        </w:rPr>
        <w:t xml:space="preserve">Completion of </w:t>
      </w:r>
      <w:r w:rsidR="001A4263" w:rsidRPr="00C9557F">
        <w:rPr>
          <w:rFonts w:asciiTheme="minorHAnsi" w:hAnsiTheme="minorHAnsi" w:cstheme="minorHAnsi"/>
          <w:b/>
          <w:bCs/>
          <w:lang w:val="en-GB"/>
        </w:rPr>
        <w:t>15.0 units</w:t>
      </w:r>
      <w:r w:rsidR="001A4263" w:rsidRPr="00C9557F">
        <w:rPr>
          <w:rFonts w:asciiTheme="minorHAnsi" w:hAnsiTheme="minorHAnsi" w:cstheme="minorHAnsi"/>
          <w:lang w:val="en-GB"/>
        </w:rPr>
        <w:t xml:space="preserve"> </w:t>
      </w:r>
    </w:p>
    <w:p w14:paraId="1FB54A92" w14:textId="77777777" w:rsidR="001A4263" w:rsidRPr="00C9557F" w:rsidRDefault="001A4263" w:rsidP="001A4263">
      <w:pPr>
        <w:rPr>
          <w:rFonts w:asciiTheme="minorHAnsi" w:hAnsiTheme="minorHAnsi" w:cstheme="minorHAnsi"/>
          <w:lang w:val="en-GB"/>
        </w:rPr>
      </w:pPr>
    </w:p>
    <w:p w14:paraId="6A99DA35" w14:textId="082F3AE9" w:rsidR="00E03B68" w:rsidRDefault="00C9557F">
      <w:pPr>
        <w:rPr>
          <w:rFonts w:asciiTheme="minorHAnsi" w:hAnsiTheme="minorHAnsi" w:cstheme="minorHAnsi"/>
          <w:lang w:val="en-GB"/>
        </w:rPr>
      </w:pPr>
      <w:r w:rsidRPr="00D52A05">
        <w:rPr>
          <w:rFonts w:asciiTheme="minorHAnsi" w:hAnsiTheme="minorHAnsi" w:cstheme="minorHAnsi"/>
          <w:sz w:val="36"/>
          <w:szCs w:val="36"/>
          <w:lang w:val="en-GB"/>
        </w:rPr>
        <w:sym w:font="Wingdings" w:char="F071"/>
      </w:r>
      <w:r w:rsidR="00F57BE8" w:rsidRPr="00C9557F">
        <w:rPr>
          <w:rFonts w:asciiTheme="minorHAnsi" w:hAnsiTheme="minorHAnsi" w:cstheme="minorHAnsi"/>
          <w:lang w:val="en-GB"/>
        </w:rPr>
        <w:tab/>
      </w:r>
      <w:r w:rsidR="00F57BE8" w:rsidRPr="00C9557F">
        <w:rPr>
          <w:rFonts w:asciiTheme="minorHAnsi" w:hAnsiTheme="minorHAnsi" w:cstheme="minorHAnsi"/>
          <w:b/>
          <w:bCs/>
          <w:lang w:val="en-GB"/>
        </w:rPr>
        <w:t xml:space="preserve">GPA of </w:t>
      </w:r>
      <w:r w:rsidR="00E03B68">
        <w:rPr>
          <w:rFonts w:asciiTheme="minorHAnsi" w:hAnsiTheme="minorHAnsi" w:cstheme="minorHAnsi"/>
          <w:b/>
          <w:bCs/>
          <w:lang w:val="en-GB"/>
        </w:rPr>
        <w:t xml:space="preserve">at least </w:t>
      </w:r>
      <w:r w:rsidR="00F57BE8" w:rsidRPr="00C9557F">
        <w:rPr>
          <w:rFonts w:asciiTheme="minorHAnsi" w:hAnsiTheme="minorHAnsi" w:cstheme="minorHAnsi"/>
          <w:b/>
          <w:bCs/>
          <w:lang w:val="en-GB"/>
        </w:rPr>
        <w:t>2.0</w:t>
      </w:r>
      <w:r w:rsidR="00F57BE8" w:rsidRPr="00C9557F">
        <w:rPr>
          <w:rFonts w:asciiTheme="minorHAnsi" w:hAnsiTheme="minorHAnsi" w:cstheme="minorHAnsi"/>
          <w:lang w:val="en-GB"/>
        </w:rPr>
        <w:t xml:space="preserve"> in units counted for </w:t>
      </w:r>
      <w:r w:rsidR="00E03B68">
        <w:rPr>
          <w:rFonts w:asciiTheme="minorHAnsi" w:hAnsiTheme="minorHAnsi" w:cstheme="minorHAnsi"/>
          <w:lang w:val="en-GB"/>
        </w:rPr>
        <w:t xml:space="preserve">each </w:t>
      </w:r>
      <w:r w:rsidR="00570AE5">
        <w:rPr>
          <w:rFonts w:asciiTheme="minorHAnsi" w:hAnsiTheme="minorHAnsi" w:cstheme="minorHAnsi"/>
          <w:lang w:val="en-GB"/>
        </w:rPr>
        <w:t>c</w:t>
      </w:r>
      <w:r w:rsidR="00F57BE8" w:rsidRPr="00C9557F">
        <w:rPr>
          <w:rFonts w:asciiTheme="minorHAnsi" w:hAnsiTheme="minorHAnsi" w:cstheme="minorHAnsi"/>
          <w:lang w:val="en-GB"/>
        </w:rPr>
        <w:t>oncentration</w:t>
      </w:r>
      <w:r w:rsidR="00E03B68">
        <w:rPr>
          <w:rFonts w:asciiTheme="minorHAnsi" w:hAnsiTheme="minorHAnsi" w:cstheme="minorHAnsi"/>
          <w:lang w:val="en-GB"/>
        </w:rPr>
        <w:t xml:space="preserve"> (and </w:t>
      </w:r>
      <w:r w:rsidR="00570AE5">
        <w:rPr>
          <w:rFonts w:asciiTheme="minorHAnsi" w:hAnsiTheme="minorHAnsi" w:cstheme="minorHAnsi"/>
          <w:lang w:val="en-GB"/>
        </w:rPr>
        <w:t>m</w:t>
      </w:r>
      <w:r w:rsidR="00E03B68">
        <w:rPr>
          <w:rFonts w:asciiTheme="minorHAnsi" w:hAnsiTheme="minorHAnsi" w:cstheme="minorHAnsi"/>
          <w:lang w:val="en-GB"/>
        </w:rPr>
        <w:t xml:space="preserve">inor), and in the best 8.0 units of </w:t>
      </w:r>
    </w:p>
    <w:p w14:paraId="05F9EF95" w14:textId="7DA3B297" w:rsidR="00E03B68" w:rsidRDefault="00E03B68" w:rsidP="00F318EF">
      <w:pPr>
        <w:ind w:firstLine="720"/>
        <w:rPr>
          <w:rFonts w:asciiTheme="minorHAnsi" w:hAnsiTheme="minorHAnsi" w:cstheme="minorHAnsi"/>
          <w:lang w:val="en-GB"/>
        </w:rPr>
      </w:pPr>
      <w:r>
        <w:rPr>
          <w:rFonts w:asciiTheme="minorHAnsi" w:hAnsiTheme="minorHAnsi" w:cstheme="minorHAnsi"/>
          <w:lang w:val="en-GB"/>
        </w:rPr>
        <w:t xml:space="preserve">the degree, including the Concentration, in order to </w:t>
      </w:r>
      <w:proofErr w:type="gramStart"/>
      <w:r>
        <w:rPr>
          <w:rFonts w:asciiTheme="minorHAnsi" w:hAnsiTheme="minorHAnsi" w:cstheme="minorHAnsi"/>
          <w:lang w:val="en-GB"/>
        </w:rPr>
        <w:t>graduate</w:t>
      </w:r>
      <w:proofErr w:type="gramEnd"/>
    </w:p>
    <w:p w14:paraId="15D66653" w14:textId="77777777" w:rsidR="009F043D" w:rsidRPr="00100F33" w:rsidRDefault="009F043D" w:rsidP="00F318EF">
      <w:pPr>
        <w:ind w:firstLine="720"/>
        <w:rPr>
          <w:rFonts w:asciiTheme="minorHAnsi" w:hAnsiTheme="minorHAnsi" w:cstheme="minorHAnsi"/>
        </w:rPr>
      </w:pPr>
    </w:p>
    <w:p w14:paraId="62CA12C5" w14:textId="75BC2045" w:rsidR="00F57BE8" w:rsidRPr="00C9557F" w:rsidRDefault="00C9557F">
      <w:pPr>
        <w:tabs>
          <w:tab w:val="left" w:pos="-1440"/>
        </w:tabs>
        <w:ind w:left="720" w:hanging="720"/>
        <w:rPr>
          <w:rFonts w:asciiTheme="minorHAnsi" w:hAnsiTheme="minorHAnsi" w:cstheme="minorHAnsi"/>
          <w:lang w:val="en-GB"/>
        </w:rPr>
      </w:pPr>
      <w:r w:rsidRPr="00D52A05">
        <w:rPr>
          <w:rFonts w:asciiTheme="minorHAnsi" w:hAnsiTheme="minorHAnsi" w:cstheme="minorHAnsi"/>
          <w:sz w:val="36"/>
          <w:szCs w:val="36"/>
          <w:lang w:val="en-GB"/>
        </w:rPr>
        <w:sym w:font="Wingdings" w:char="F071"/>
      </w:r>
      <w:r w:rsidR="00F57BE8" w:rsidRPr="00C9557F">
        <w:rPr>
          <w:rFonts w:asciiTheme="minorHAnsi" w:hAnsiTheme="minorHAnsi" w:cstheme="minorHAnsi"/>
          <w:lang w:val="en-GB"/>
        </w:rPr>
        <w:tab/>
      </w:r>
      <w:r w:rsidR="00F57BE8" w:rsidRPr="00C9557F">
        <w:rPr>
          <w:rFonts w:asciiTheme="minorHAnsi" w:hAnsiTheme="minorHAnsi" w:cstheme="minorHAnsi"/>
          <w:b/>
          <w:bCs/>
          <w:lang w:val="en-GB"/>
        </w:rPr>
        <w:t>Minor</w:t>
      </w:r>
      <w:r w:rsidR="00E03B68">
        <w:rPr>
          <w:rFonts w:asciiTheme="minorHAnsi" w:hAnsiTheme="minorHAnsi" w:cstheme="minorHAnsi"/>
          <w:b/>
          <w:bCs/>
          <w:lang w:val="en-GB"/>
        </w:rPr>
        <w:t>(s)</w:t>
      </w:r>
      <w:r w:rsidR="00F57BE8" w:rsidRPr="00C9557F">
        <w:rPr>
          <w:rFonts w:asciiTheme="minorHAnsi" w:hAnsiTheme="minorHAnsi" w:cstheme="minorHAnsi"/>
          <w:b/>
          <w:bCs/>
          <w:lang w:val="en-GB"/>
        </w:rPr>
        <w:t xml:space="preserve"> of 3</w:t>
      </w:r>
      <w:r w:rsidR="00504D07" w:rsidRPr="00C9557F">
        <w:rPr>
          <w:rFonts w:asciiTheme="minorHAnsi" w:hAnsiTheme="minorHAnsi" w:cstheme="minorHAnsi"/>
          <w:b/>
          <w:bCs/>
          <w:lang w:val="en-GB"/>
        </w:rPr>
        <w:t>.0</w:t>
      </w:r>
      <w:r w:rsidR="00F57BE8" w:rsidRPr="00C9557F">
        <w:rPr>
          <w:rFonts w:asciiTheme="minorHAnsi" w:hAnsiTheme="minorHAnsi" w:cstheme="minorHAnsi"/>
          <w:b/>
          <w:bCs/>
          <w:lang w:val="en-GB"/>
        </w:rPr>
        <w:t xml:space="preserve"> units </w:t>
      </w:r>
      <w:r w:rsidR="00F57BE8" w:rsidRPr="00C9557F">
        <w:rPr>
          <w:rFonts w:asciiTheme="minorHAnsi" w:hAnsiTheme="minorHAnsi" w:cstheme="minorHAnsi"/>
          <w:lang w:val="en-GB"/>
        </w:rPr>
        <w:t>in one subject area</w:t>
      </w:r>
      <w:r w:rsidR="00F57BE8" w:rsidRPr="00C9557F">
        <w:rPr>
          <w:rFonts w:asciiTheme="minorHAnsi" w:hAnsiTheme="minorHAnsi" w:cstheme="minorHAnsi"/>
          <w:b/>
          <w:bCs/>
          <w:lang w:val="en-GB"/>
        </w:rPr>
        <w:t xml:space="preserve"> </w:t>
      </w:r>
      <w:r w:rsidR="00F57BE8" w:rsidRPr="00C9557F">
        <w:rPr>
          <w:rFonts w:asciiTheme="minorHAnsi" w:hAnsiTheme="minorHAnsi" w:cstheme="minorHAnsi"/>
          <w:lang w:val="en-GB"/>
        </w:rPr>
        <w:t xml:space="preserve">(arts, sciences, or professional programs) as defined by the department offering the </w:t>
      </w:r>
      <w:proofErr w:type="gramStart"/>
      <w:r w:rsidR="00570AE5">
        <w:rPr>
          <w:rFonts w:asciiTheme="minorHAnsi" w:hAnsiTheme="minorHAnsi" w:cstheme="minorHAnsi"/>
          <w:lang w:val="en-GB"/>
        </w:rPr>
        <w:t>m</w:t>
      </w:r>
      <w:r w:rsidR="00F57BE8" w:rsidRPr="00C9557F">
        <w:rPr>
          <w:rFonts w:asciiTheme="minorHAnsi" w:hAnsiTheme="minorHAnsi" w:cstheme="minorHAnsi"/>
          <w:lang w:val="en-GB"/>
        </w:rPr>
        <w:t>inor</w:t>
      </w:r>
      <w:proofErr w:type="gramEnd"/>
    </w:p>
    <w:p w14:paraId="428F1E92" w14:textId="77777777" w:rsidR="00F57BE8" w:rsidRPr="00C9557F" w:rsidRDefault="00F57BE8">
      <w:pPr>
        <w:rPr>
          <w:rFonts w:asciiTheme="minorHAnsi" w:hAnsiTheme="minorHAnsi" w:cstheme="minorHAnsi"/>
          <w:lang w:val="en-GB"/>
        </w:rPr>
      </w:pPr>
    </w:p>
    <w:p w14:paraId="079496B1" w14:textId="000A377D" w:rsidR="00F57BE8" w:rsidRPr="00C9557F" w:rsidRDefault="00C9557F">
      <w:pPr>
        <w:rPr>
          <w:rFonts w:asciiTheme="minorHAnsi" w:hAnsiTheme="minorHAnsi" w:cstheme="minorHAnsi"/>
          <w:lang w:val="en-GB"/>
        </w:rPr>
      </w:pPr>
      <w:r w:rsidRPr="00D52A05">
        <w:rPr>
          <w:rFonts w:asciiTheme="minorHAnsi" w:hAnsiTheme="minorHAnsi" w:cstheme="minorHAnsi"/>
          <w:sz w:val="36"/>
          <w:szCs w:val="36"/>
          <w:lang w:val="en-GB"/>
        </w:rPr>
        <w:sym w:font="Wingdings" w:char="F071"/>
      </w:r>
      <w:r w:rsidR="00F57BE8" w:rsidRPr="00C9557F">
        <w:rPr>
          <w:rFonts w:asciiTheme="minorHAnsi" w:hAnsiTheme="minorHAnsi" w:cstheme="minorHAnsi"/>
          <w:lang w:val="en-GB"/>
        </w:rPr>
        <w:tab/>
      </w:r>
      <w:r w:rsidR="000D2F96" w:rsidRPr="00C9557F">
        <w:rPr>
          <w:rFonts w:asciiTheme="minorHAnsi" w:hAnsiTheme="minorHAnsi" w:cstheme="minorHAnsi"/>
          <w:b/>
          <w:bCs/>
          <w:lang w:val="en-GB"/>
        </w:rPr>
        <w:t>M</w:t>
      </w:r>
      <w:r w:rsidR="00F57BE8" w:rsidRPr="00C9557F">
        <w:rPr>
          <w:rFonts w:asciiTheme="minorHAnsi" w:hAnsiTheme="minorHAnsi" w:cstheme="minorHAnsi"/>
          <w:b/>
          <w:bCs/>
          <w:lang w:val="en-GB"/>
        </w:rPr>
        <w:t>inimum of 4</w:t>
      </w:r>
      <w:r w:rsidR="00504D07" w:rsidRPr="00C9557F">
        <w:rPr>
          <w:rFonts w:asciiTheme="minorHAnsi" w:hAnsiTheme="minorHAnsi" w:cstheme="minorHAnsi"/>
          <w:b/>
          <w:bCs/>
          <w:lang w:val="en-GB"/>
        </w:rPr>
        <w:t>.0</w:t>
      </w:r>
      <w:r w:rsidR="00F57BE8" w:rsidRPr="00C9557F">
        <w:rPr>
          <w:rFonts w:asciiTheme="minorHAnsi" w:hAnsiTheme="minorHAnsi" w:cstheme="minorHAnsi"/>
          <w:b/>
          <w:bCs/>
          <w:lang w:val="en-GB"/>
        </w:rPr>
        <w:t xml:space="preserve"> and maximum of 6</w:t>
      </w:r>
      <w:r w:rsidR="00504D07" w:rsidRPr="00C9557F">
        <w:rPr>
          <w:rFonts w:asciiTheme="minorHAnsi" w:hAnsiTheme="minorHAnsi" w:cstheme="minorHAnsi"/>
          <w:b/>
          <w:bCs/>
          <w:lang w:val="en-GB"/>
        </w:rPr>
        <w:t>.0</w:t>
      </w:r>
      <w:r w:rsidR="00F57BE8" w:rsidRPr="00C9557F">
        <w:rPr>
          <w:rFonts w:asciiTheme="minorHAnsi" w:hAnsiTheme="minorHAnsi" w:cstheme="minorHAnsi"/>
          <w:lang w:val="en-GB"/>
        </w:rPr>
        <w:t xml:space="preserve"> units in field of </w:t>
      </w:r>
      <w:r w:rsidR="00B01EB5">
        <w:rPr>
          <w:rFonts w:asciiTheme="minorHAnsi" w:hAnsiTheme="minorHAnsi" w:cstheme="minorHAnsi"/>
          <w:lang w:val="en-GB"/>
        </w:rPr>
        <w:t>c</w:t>
      </w:r>
      <w:r w:rsidR="00F57BE8" w:rsidRPr="00C9557F">
        <w:rPr>
          <w:rFonts w:asciiTheme="minorHAnsi" w:hAnsiTheme="minorHAnsi" w:cstheme="minorHAnsi"/>
          <w:lang w:val="en-GB"/>
        </w:rPr>
        <w:t xml:space="preserve">oncentration </w:t>
      </w:r>
    </w:p>
    <w:p w14:paraId="6A65BAFF" w14:textId="77777777" w:rsidR="00F57BE8" w:rsidRDefault="00F57BE8">
      <w:pPr>
        <w:rPr>
          <w:rFonts w:asciiTheme="minorHAnsi" w:hAnsiTheme="minorHAnsi" w:cstheme="minorHAnsi"/>
          <w:lang w:val="en-GB"/>
        </w:rPr>
      </w:pPr>
    </w:p>
    <w:p w14:paraId="5C41ABC7" w14:textId="4AC4318F" w:rsidR="00E03B68" w:rsidRPr="00E03B68" w:rsidRDefault="00E03B68" w:rsidP="00E03B68">
      <w:pPr>
        <w:rPr>
          <w:rFonts w:asciiTheme="minorHAnsi" w:hAnsiTheme="minorHAnsi" w:cstheme="minorHAnsi"/>
        </w:rPr>
      </w:pPr>
      <w:r w:rsidRPr="00D52A05">
        <w:rPr>
          <w:rFonts w:asciiTheme="minorHAnsi" w:hAnsiTheme="minorHAnsi" w:cstheme="minorHAnsi"/>
          <w:sz w:val="36"/>
          <w:szCs w:val="36"/>
          <w:lang w:val="en-GB"/>
        </w:rPr>
        <w:sym w:font="Wingdings" w:char="F071"/>
      </w:r>
      <w:r>
        <w:rPr>
          <w:rFonts w:asciiTheme="minorHAnsi" w:hAnsiTheme="minorHAnsi" w:cstheme="minorHAnsi"/>
          <w:sz w:val="36"/>
          <w:szCs w:val="36"/>
          <w:lang w:val="en-GB"/>
        </w:rPr>
        <w:tab/>
      </w:r>
      <w:r w:rsidRPr="00100F33">
        <w:rPr>
          <w:rFonts w:asciiTheme="minorHAnsi" w:hAnsiTheme="minorHAnsi" w:cstheme="minorHAnsi"/>
          <w:b/>
          <w:bCs/>
        </w:rPr>
        <w:t>Maximum of 7.0 units</w:t>
      </w:r>
      <w:r w:rsidRPr="00E03B68">
        <w:rPr>
          <w:rFonts w:asciiTheme="minorHAnsi" w:hAnsiTheme="minorHAnsi" w:cstheme="minorHAnsi"/>
        </w:rPr>
        <w:t xml:space="preserve"> at the 1000 level</w:t>
      </w:r>
    </w:p>
    <w:p w14:paraId="2BD93F70" w14:textId="77777777" w:rsidR="00E03B68" w:rsidRDefault="00E03B68" w:rsidP="00E03B68">
      <w:pPr>
        <w:rPr>
          <w:rFonts w:asciiTheme="minorHAnsi" w:hAnsiTheme="minorHAnsi" w:cstheme="minorHAnsi"/>
        </w:rPr>
      </w:pPr>
    </w:p>
    <w:p w14:paraId="72D80D1B" w14:textId="7D7061FD" w:rsidR="00E03B68" w:rsidRPr="00100F33" w:rsidRDefault="00E03B68">
      <w:pPr>
        <w:rPr>
          <w:rFonts w:asciiTheme="minorHAnsi" w:hAnsiTheme="minorHAnsi" w:cstheme="minorHAnsi"/>
        </w:rPr>
      </w:pPr>
      <w:r w:rsidRPr="00D52A05">
        <w:rPr>
          <w:rFonts w:asciiTheme="minorHAnsi" w:hAnsiTheme="minorHAnsi" w:cstheme="minorHAnsi"/>
          <w:sz w:val="36"/>
          <w:szCs w:val="36"/>
          <w:lang w:val="en-GB"/>
        </w:rPr>
        <w:sym w:font="Wingdings" w:char="F071"/>
      </w:r>
      <w:r>
        <w:rPr>
          <w:rFonts w:asciiTheme="minorHAnsi" w:hAnsiTheme="minorHAnsi" w:cstheme="minorHAnsi"/>
          <w:sz w:val="36"/>
          <w:szCs w:val="36"/>
          <w:lang w:val="en-GB"/>
        </w:rPr>
        <w:tab/>
      </w:r>
      <w:r w:rsidRPr="00100F33">
        <w:rPr>
          <w:rFonts w:asciiTheme="minorHAnsi" w:hAnsiTheme="minorHAnsi" w:cstheme="minorHAnsi"/>
          <w:b/>
          <w:bCs/>
        </w:rPr>
        <w:t>At least 5.0 units</w:t>
      </w:r>
      <w:r w:rsidRPr="00E03B68">
        <w:rPr>
          <w:rFonts w:asciiTheme="minorHAnsi" w:hAnsiTheme="minorHAnsi" w:cstheme="minorHAnsi"/>
        </w:rPr>
        <w:t xml:space="preserve"> at the 2000 level or above</w:t>
      </w:r>
    </w:p>
    <w:p w14:paraId="58DFEECC" w14:textId="77777777" w:rsidR="00E03B68" w:rsidRPr="00C9557F" w:rsidRDefault="00E03B68">
      <w:pPr>
        <w:rPr>
          <w:rFonts w:asciiTheme="minorHAnsi" w:hAnsiTheme="minorHAnsi" w:cstheme="minorHAnsi"/>
          <w:lang w:val="en-GB"/>
        </w:rPr>
      </w:pPr>
    </w:p>
    <w:p w14:paraId="5BC3B967" w14:textId="7BB71769" w:rsidR="00F57BE8" w:rsidRPr="00C9557F" w:rsidRDefault="00C9557F">
      <w:pPr>
        <w:rPr>
          <w:rFonts w:asciiTheme="minorHAnsi" w:hAnsiTheme="minorHAnsi" w:cstheme="minorHAnsi"/>
          <w:lang w:val="en-GB"/>
        </w:rPr>
      </w:pPr>
      <w:r w:rsidRPr="00D52A05">
        <w:rPr>
          <w:rFonts w:asciiTheme="minorHAnsi" w:hAnsiTheme="minorHAnsi" w:cstheme="minorHAnsi"/>
          <w:sz w:val="36"/>
          <w:szCs w:val="36"/>
          <w:lang w:val="en-GB"/>
        </w:rPr>
        <w:sym w:font="Wingdings" w:char="F071"/>
      </w:r>
      <w:r w:rsidR="00F57BE8" w:rsidRPr="00C9557F">
        <w:rPr>
          <w:rFonts w:asciiTheme="minorHAnsi" w:hAnsiTheme="minorHAnsi" w:cstheme="minorHAnsi"/>
          <w:lang w:val="en-GB"/>
        </w:rPr>
        <w:tab/>
      </w:r>
      <w:r w:rsidR="000D2F96" w:rsidRPr="00C9557F">
        <w:rPr>
          <w:rFonts w:asciiTheme="minorHAnsi" w:hAnsiTheme="minorHAnsi" w:cstheme="minorHAnsi"/>
          <w:b/>
          <w:bCs/>
          <w:lang w:val="en-GB"/>
        </w:rPr>
        <w:t>A</w:t>
      </w:r>
      <w:r w:rsidR="00F57BE8" w:rsidRPr="00C9557F">
        <w:rPr>
          <w:rFonts w:asciiTheme="minorHAnsi" w:hAnsiTheme="minorHAnsi" w:cstheme="minorHAnsi"/>
          <w:b/>
          <w:bCs/>
          <w:lang w:val="en-GB"/>
        </w:rPr>
        <w:t>t least 3</w:t>
      </w:r>
      <w:r w:rsidR="00504D07" w:rsidRPr="00C9557F">
        <w:rPr>
          <w:rFonts w:asciiTheme="minorHAnsi" w:hAnsiTheme="minorHAnsi" w:cstheme="minorHAnsi"/>
          <w:b/>
          <w:bCs/>
          <w:lang w:val="en-GB"/>
        </w:rPr>
        <w:t>.0</w:t>
      </w:r>
      <w:r w:rsidR="00F57BE8" w:rsidRPr="00C9557F">
        <w:rPr>
          <w:rFonts w:asciiTheme="minorHAnsi" w:hAnsiTheme="minorHAnsi" w:cstheme="minorHAnsi"/>
          <w:b/>
          <w:bCs/>
          <w:lang w:val="en-GB"/>
        </w:rPr>
        <w:t xml:space="preserve"> units at 3000 level or above</w:t>
      </w:r>
      <w:r w:rsidR="00F57BE8" w:rsidRPr="00C9557F">
        <w:rPr>
          <w:rFonts w:asciiTheme="minorHAnsi" w:hAnsiTheme="minorHAnsi" w:cstheme="minorHAnsi"/>
          <w:lang w:val="en-GB"/>
        </w:rPr>
        <w:t xml:space="preserve"> of all courses required for the </w:t>
      </w:r>
      <w:proofErr w:type="gramStart"/>
      <w:r w:rsidR="00F57BE8" w:rsidRPr="00C9557F">
        <w:rPr>
          <w:rFonts w:asciiTheme="minorHAnsi" w:hAnsiTheme="minorHAnsi" w:cstheme="minorHAnsi"/>
          <w:lang w:val="en-GB"/>
        </w:rPr>
        <w:t>degree</w:t>
      </w:r>
      <w:proofErr w:type="gramEnd"/>
    </w:p>
    <w:p w14:paraId="4EBC68FD" w14:textId="77777777" w:rsidR="00F318EF" w:rsidRPr="00C9557F" w:rsidRDefault="00F318EF">
      <w:pPr>
        <w:rPr>
          <w:rFonts w:asciiTheme="minorHAnsi" w:hAnsiTheme="minorHAnsi" w:cstheme="minorHAnsi"/>
          <w:lang w:val="en-GB"/>
        </w:rPr>
      </w:pPr>
    </w:p>
    <w:p w14:paraId="0C2CCFA2" w14:textId="77777777" w:rsidR="007625F0" w:rsidRPr="00100F33" w:rsidRDefault="007625F0" w:rsidP="00100F33">
      <w:pPr>
        <w:rPr>
          <w:rFonts w:asciiTheme="minorHAnsi" w:hAnsiTheme="minorHAnsi" w:cstheme="minorHAnsi"/>
          <w:bCs/>
          <w:iCs/>
        </w:rPr>
      </w:pPr>
      <w:r w:rsidRPr="00100F33">
        <w:rPr>
          <w:rFonts w:asciiTheme="minorHAnsi" w:hAnsiTheme="minorHAnsi" w:cstheme="minorHAnsi"/>
          <w:bCs/>
          <w:iCs/>
        </w:rPr>
        <w:t xml:space="preserve">See also Prerequisites for University Study of English in the Calendar. </w:t>
      </w:r>
    </w:p>
    <w:p w14:paraId="09B7006A" w14:textId="77777777" w:rsidR="007625F0" w:rsidRDefault="007625F0" w:rsidP="007625F0">
      <w:pPr>
        <w:ind w:left="720"/>
        <w:rPr>
          <w:rFonts w:asciiTheme="minorHAnsi" w:hAnsiTheme="minorHAnsi" w:cstheme="minorHAnsi"/>
          <w:bCs/>
          <w:iCs/>
        </w:rPr>
      </w:pPr>
    </w:p>
    <w:p w14:paraId="26530948" w14:textId="77777777" w:rsidR="00A650EB" w:rsidRDefault="00A650EB" w:rsidP="007625F0">
      <w:pPr>
        <w:ind w:left="720"/>
        <w:rPr>
          <w:rFonts w:asciiTheme="minorHAnsi" w:hAnsiTheme="minorHAnsi" w:cstheme="minorHAnsi"/>
          <w:bCs/>
          <w:iCs/>
        </w:rPr>
      </w:pPr>
    </w:p>
    <w:p w14:paraId="28D82D7B" w14:textId="6020D1CB" w:rsidR="00A650EB" w:rsidRDefault="00A650EB" w:rsidP="00A650EB">
      <w:pPr>
        <w:rPr>
          <w:rFonts w:asciiTheme="minorHAnsi" w:hAnsiTheme="minorHAnsi" w:cstheme="minorHAnsi"/>
          <w:bCs/>
          <w:iCs/>
        </w:rPr>
      </w:pPr>
      <w:r w:rsidRPr="004651F0">
        <w:rPr>
          <w:rFonts w:asciiTheme="minorHAnsi" w:hAnsiTheme="minorHAnsi" w:cstheme="minorHAnsi"/>
          <w:bCs/>
          <w:i/>
          <w:lang w:val="en-GB"/>
        </w:rPr>
        <w:t xml:space="preserve">To track your whole degree and </w:t>
      </w:r>
      <w:proofErr w:type="gramStart"/>
      <w:r w:rsidRPr="004651F0">
        <w:rPr>
          <w:rFonts w:asciiTheme="minorHAnsi" w:hAnsiTheme="minorHAnsi" w:cstheme="minorHAnsi"/>
          <w:bCs/>
          <w:i/>
          <w:lang w:val="en-GB"/>
        </w:rPr>
        <w:t>all of</w:t>
      </w:r>
      <w:proofErr w:type="gramEnd"/>
      <w:r w:rsidRPr="004651F0">
        <w:rPr>
          <w:rFonts w:asciiTheme="minorHAnsi" w:hAnsiTheme="minorHAnsi" w:cstheme="minorHAnsi"/>
          <w:bCs/>
          <w:i/>
          <w:lang w:val="en-GB"/>
        </w:rPr>
        <w:t xml:space="preserve"> your degree requirements beyond English/Writing, see a staff Academic Advisor for a program checklist, the Undergraduate Academic Calendar, and the degree requirements feature in </w:t>
      </w:r>
      <w:proofErr w:type="spellStart"/>
      <w:r w:rsidRPr="004651F0">
        <w:rPr>
          <w:rFonts w:asciiTheme="minorHAnsi" w:hAnsiTheme="minorHAnsi" w:cstheme="minorHAnsi"/>
          <w:bCs/>
          <w:i/>
          <w:lang w:val="en-GB"/>
        </w:rPr>
        <w:t>myMount</w:t>
      </w:r>
      <w:proofErr w:type="spellEnd"/>
      <w:r w:rsidRPr="004651F0">
        <w:rPr>
          <w:rFonts w:asciiTheme="minorHAnsi" w:hAnsiTheme="minorHAnsi" w:cstheme="minorHAnsi"/>
          <w:bCs/>
          <w:i/>
          <w:lang w:val="en-GB"/>
        </w:rPr>
        <w:t>.</w:t>
      </w:r>
    </w:p>
    <w:p w14:paraId="5598C094" w14:textId="77777777" w:rsidR="00A650EB" w:rsidRPr="00100F33" w:rsidRDefault="00A650EB" w:rsidP="007625F0">
      <w:pPr>
        <w:ind w:left="720"/>
        <w:rPr>
          <w:rFonts w:asciiTheme="minorHAnsi" w:hAnsiTheme="minorHAnsi" w:cstheme="minorHAnsi"/>
          <w:bCs/>
          <w:iCs/>
        </w:rPr>
      </w:pPr>
    </w:p>
    <w:p w14:paraId="2BF37F17" w14:textId="50599CC1" w:rsidR="007625F0" w:rsidRPr="005703D1" w:rsidRDefault="007625F0" w:rsidP="00100F33">
      <w:pPr>
        <w:rPr>
          <w:rFonts w:asciiTheme="minorHAnsi" w:hAnsiTheme="minorHAnsi" w:cstheme="minorHAnsi"/>
          <w:bCs/>
          <w:iCs/>
        </w:rPr>
      </w:pPr>
      <w:r w:rsidRPr="005703D1">
        <w:rPr>
          <w:rFonts w:asciiTheme="minorHAnsi" w:hAnsiTheme="minorHAnsi" w:cstheme="minorHAnsi"/>
          <w:bCs/>
          <w:i/>
        </w:rPr>
        <w:t>Note</w:t>
      </w:r>
      <w:r>
        <w:rPr>
          <w:rFonts w:asciiTheme="minorHAnsi" w:hAnsiTheme="minorHAnsi" w:cstheme="minorHAnsi"/>
          <w:bCs/>
          <w:iCs/>
        </w:rPr>
        <w:t xml:space="preserve">: </w:t>
      </w:r>
      <w:r w:rsidRPr="005703D1">
        <w:rPr>
          <w:rFonts w:asciiTheme="minorHAnsi" w:hAnsiTheme="minorHAnsi" w:cstheme="minorHAnsi"/>
          <w:bCs/>
          <w:iCs/>
        </w:rPr>
        <w:t>Students may count courses from a major, concentration</w:t>
      </w:r>
      <w:r>
        <w:rPr>
          <w:rFonts w:asciiTheme="minorHAnsi" w:hAnsiTheme="minorHAnsi" w:cstheme="minorHAnsi"/>
          <w:bCs/>
          <w:iCs/>
        </w:rPr>
        <w:t>,</w:t>
      </w:r>
      <w:r w:rsidRPr="005703D1">
        <w:rPr>
          <w:rFonts w:asciiTheme="minorHAnsi" w:hAnsiTheme="minorHAnsi" w:cstheme="minorHAnsi"/>
          <w:bCs/>
          <w:iCs/>
        </w:rPr>
        <w:t xml:space="preserve"> and/or minor towards a second major, concentration</w:t>
      </w:r>
      <w:r>
        <w:rPr>
          <w:rFonts w:asciiTheme="minorHAnsi" w:hAnsiTheme="minorHAnsi" w:cstheme="minorHAnsi"/>
          <w:bCs/>
          <w:iCs/>
        </w:rPr>
        <w:t>,</w:t>
      </w:r>
      <w:r w:rsidRPr="005703D1">
        <w:rPr>
          <w:rFonts w:asciiTheme="minorHAnsi" w:hAnsiTheme="minorHAnsi" w:cstheme="minorHAnsi"/>
          <w:bCs/>
          <w:iCs/>
        </w:rPr>
        <w:t xml:space="preserve"> and/or minor; however, students must complete a minimum of 50 percent of unique courses toward the second major, concentration</w:t>
      </w:r>
      <w:r>
        <w:rPr>
          <w:rFonts w:asciiTheme="minorHAnsi" w:hAnsiTheme="minorHAnsi" w:cstheme="minorHAnsi"/>
          <w:bCs/>
          <w:iCs/>
        </w:rPr>
        <w:t>,</w:t>
      </w:r>
      <w:r w:rsidRPr="005703D1">
        <w:rPr>
          <w:rFonts w:asciiTheme="minorHAnsi" w:hAnsiTheme="minorHAnsi" w:cstheme="minorHAnsi"/>
          <w:bCs/>
          <w:iCs/>
        </w:rPr>
        <w:t xml:space="preserve"> and/or minor, unless otherwise stated in the</w:t>
      </w:r>
      <w:r>
        <w:rPr>
          <w:rFonts w:asciiTheme="minorHAnsi" w:hAnsiTheme="minorHAnsi" w:cstheme="minorHAnsi"/>
          <w:bCs/>
          <w:iCs/>
        </w:rPr>
        <w:t xml:space="preserve"> </w:t>
      </w:r>
      <w:r w:rsidRPr="005703D1">
        <w:rPr>
          <w:rFonts w:asciiTheme="minorHAnsi" w:hAnsiTheme="minorHAnsi" w:cstheme="minorHAnsi"/>
          <w:bCs/>
          <w:iCs/>
        </w:rPr>
        <w:t>Calendar.</w:t>
      </w:r>
    </w:p>
    <w:p w14:paraId="61B8923E" w14:textId="77777777" w:rsidR="00B55B8F" w:rsidRDefault="00B55B8F" w:rsidP="00100F33">
      <w:pPr>
        <w:rPr>
          <w:rFonts w:asciiTheme="minorHAnsi" w:hAnsiTheme="minorHAnsi" w:cstheme="minorHAnsi"/>
          <w:lang w:val="en-GB"/>
        </w:rPr>
      </w:pPr>
    </w:p>
    <w:p w14:paraId="0F28E374" w14:textId="77777777" w:rsidR="00A650EB" w:rsidRDefault="00A650EB" w:rsidP="00100F33">
      <w:pPr>
        <w:rPr>
          <w:rFonts w:asciiTheme="minorHAnsi" w:hAnsiTheme="minorHAnsi" w:cstheme="minorHAnsi"/>
          <w:lang w:val="en-GB"/>
        </w:rPr>
      </w:pPr>
    </w:p>
    <w:p w14:paraId="5F3AA292" w14:textId="77777777" w:rsidR="00A650EB" w:rsidRDefault="00A650EB" w:rsidP="00100F33">
      <w:pPr>
        <w:rPr>
          <w:rFonts w:asciiTheme="minorHAnsi" w:hAnsiTheme="minorHAnsi" w:cstheme="minorHAnsi"/>
          <w:lang w:val="en-GB"/>
        </w:rPr>
      </w:pPr>
    </w:p>
    <w:p w14:paraId="0C4D3EEE" w14:textId="77777777" w:rsidR="00A650EB" w:rsidRDefault="00A650EB" w:rsidP="00100F33">
      <w:pPr>
        <w:rPr>
          <w:rFonts w:asciiTheme="minorHAnsi" w:hAnsiTheme="minorHAnsi" w:cstheme="minorHAnsi"/>
          <w:lang w:val="en-GB"/>
        </w:rPr>
      </w:pPr>
    </w:p>
    <w:p w14:paraId="1ABD02B5" w14:textId="77777777" w:rsidR="00A650EB" w:rsidRDefault="00A650EB" w:rsidP="00100F33">
      <w:pPr>
        <w:rPr>
          <w:rFonts w:asciiTheme="minorHAnsi" w:hAnsiTheme="minorHAnsi" w:cstheme="minorHAnsi"/>
          <w:lang w:val="en-GB"/>
        </w:rPr>
      </w:pPr>
    </w:p>
    <w:p w14:paraId="6AC54AD3" w14:textId="77777777" w:rsidR="00A650EB" w:rsidRDefault="00A650EB" w:rsidP="00100F33">
      <w:pPr>
        <w:rPr>
          <w:rFonts w:asciiTheme="minorHAnsi" w:hAnsiTheme="minorHAnsi" w:cstheme="minorHAnsi"/>
          <w:lang w:val="en-GB"/>
        </w:rPr>
      </w:pPr>
    </w:p>
    <w:p w14:paraId="4A607A53" w14:textId="77777777" w:rsidR="00A650EB" w:rsidRDefault="00A650EB" w:rsidP="00100F33">
      <w:pPr>
        <w:rPr>
          <w:rFonts w:asciiTheme="minorHAnsi" w:hAnsiTheme="minorHAnsi" w:cstheme="minorHAnsi"/>
          <w:lang w:val="en-GB"/>
        </w:rPr>
      </w:pPr>
    </w:p>
    <w:p w14:paraId="5BB67DAD" w14:textId="77777777" w:rsidR="00A650EB" w:rsidRDefault="00A650EB" w:rsidP="00100F33">
      <w:pPr>
        <w:rPr>
          <w:rFonts w:asciiTheme="minorHAnsi" w:hAnsiTheme="minorHAnsi" w:cstheme="minorHAnsi"/>
          <w:lang w:val="en-GB"/>
        </w:rPr>
      </w:pPr>
    </w:p>
    <w:p w14:paraId="391B45A5" w14:textId="77777777" w:rsidR="00A650EB" w:rsidRDefault="00A650EB" w:rsidP="00100F33">
      <w:pPr>
        <w:rPr>
          <w:rFonts w:asciiTheme="minorHAnsi" w:hAnsiTheme="minorHAnsi" w:cstheme="minorHAnsi"/>
          <w:lang w:val="en-GB"/>
        </w:rPr>
      </w:pPr>
    </w:p>
    <w:p w14:paraId="7E1D3F6A" w14:textId="77777777" w:rsidR="00A650EB" w:rsidRDefault="00A650EB" w:rsidP="00100F33">
      <w:pPr>
        <w:rPr>
          <w:rFonts w:asciiTheme="minorHAnsi" w:hAnsiTheme="minorHAnsi" w:cstheme="minorHAnsi"/>
          <w:lang w:val="en-GB"/>
        </w:rPr>
      </w:pPr>
    </w:p>
    <w:p w14:paraId="2B73E672" w14:textId="0763D309" w:rsidR="00B55B8F" w:rsidRPr="00B55B8F" w:rsidRDefault="00B55B8F" w:rsidP="00B55B8F">
      <w:pPr>
        <w:ind w:left="-720" w:right="-720"/>
        <w:jc w:val="center"/>
        <w:rPr>
          <w:rFonts w:ascii="Calibri" w:hAnsi="Calibri" w:cs="Calibri"/>
          <w:bCs/>
          <w:iCs/>
          <w:lang w:eastAsia="ja-JP"/>
        </w:rPr>
      </w:pPr>
      <w:r w:rsidRPr="006E5AB7">
        <w:rPr>
          <w:rFonts w:ascii="Calibri" w:hAnsi="Calibri" w:cs="Calibri"/>
          <w:b/>
          <w:bCs/>
          <w:i/>
          <w:sz w:val="22"/>
          <w:szCs w:val="22"/>
          <w:lang w:val="en-GB"/>
        </w:rPr>
        <w:t xml:space="preserve">This information is prepared for the convenience of students in the English program. </w:t>
      </w:r>
      <w:r>
        <w:rPr>
          <w:rFonts w:ascii="Calibri" w:hAnsi="Calibri" w:cs="Calibri"/>
          <w:b/>
          <w:bCs/>
          <w:i/>
          <w:sz w:val="22"/>
          <w:szCs w:val="22"/>
          <w:lang w:val="en-GB"/>
        </w:rPr>
        <w:t xml:space="preserve">                                               </w:t>
      </w:r>
      <w:r w:rsidRPr="006E5AB7">
        <w:rPr>
          <w:rFonts w:ascii="Calibri" w:hAnsi="Calibri" w:cs="Calibri"/>
          <w:b/>
          <w:bCs/>
          <w:i/>
          <w:sz w:val="22"/>
          <w:szCs w:val="22"/>
          <w:lang w:val="en-GB"/>
        </w:rPr>
        <w:t>Students must consult the Academic Calendar and ensure that all regulations and requirements are met.</w:t>
      </w:r>
    </w:p>
    <w:sectPr w:rsidR="00B55B8F" w:rsidRPr="00B55B8F" w:rsidSect="00C30FE3">
      <w:footerReference w:type="even" r:id="rId6"/>
      <w:footerReference w:type="default" r:id="rId7"/>
      <w:footerReference w:type="first" r:id="rId8"/>
      <w:type w:val="continuous"/>
      <w:pgSz w:w="12240" w:h="15840"/>
      <w:pgMar w:top="450" w:right="720" w:bottom="720" w:left="720" w:header="45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A859AF" w14:textId="77777777" w:rsidR="00C30FE3" w:rsidRDefault="00C30FE3" w:rsidP="00226FFB">
      <w:r>
        <w:separator/>
      </w:r>
    </w:p>
  </w:endnote>
  <w:endnote w:type="continuationSeparator" w:id="0">
    <w:p w14:paraId="01A26E9F" w14:textId="77777777" w:rsidR="00C30FE3" w:rsidRDefault="00C30FE3" w:rsidP="00226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DFBF8" w14:textId="77777777" w:rsidR="00100F33" w:rsidRDefault="00100F33">
    <w:pPr>
      <w:pStyle w:val="Footer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English Department</w:t>
    </w:r>
  </w:p>
  <w:p w14:paraId="66DF9086" w14:textId="085E21E4" w:rsidR="00CF7599" w:rsidRPr="00935396" w:rsidRDefault="00100F33">
    <w:pPr>
      <w:pStyle w:val="Footer"/>
      <w:rPr>
        <w:rFonts w:asciiTheme="minorHAnsi" w:hAnsiTheme="minorHAnsi" w:cstheme="minorHAnsi"/>
      </w:rPr>
    </w:pPr>
    <w:r>
      <w:rPr>
        <w:rFonts w:asciiTheme="minorHAnsi" w:hAnsiTheme="minorHAnsi" w:cstheme="minorHAnsi"/>
        <w:sz w:val="22"/>
        <w:szCs w:val="22"/>
      </w:rPr>
      <w:t>Revised May 2024</w:t>
    </w:r>
    <w:r w:rsidR="00CF7599" w:rsidRPr="00935396">
      <w:rPr>
        <w:rFonts w:asciiTheme="minorHAnsi" w:hAnsiTheme="minorHAnsi" w:cstheme="minorHAnsi"/>
        <w:sz w:val="22"/>
        <w:szCs w:val="22"/>
      </w:rPr>
      <w:tab/>
    </w:r>
    <w:r w:rsidR="00CF7599" w:rsidRPr="00935396">
      <w:rPr>
        <w:rFonts w:asciiTheme="minorHAnsi" w:hAnsiTheme="minorHAnsi" w:cstheme="minorHAnsi"/>
        <w:sz w:val="22"/>
        <w:szCs w:val="22"/>
      </w:rPr>
      <w:tab/>
      <w:t>Page 2 of 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1DD83" w14:textId="134A79C3" w:rsidR="00226FFB" w:rsidRPr="00AD3F33" w:rsidRDefault="00226FFB" w:rsidP="00226FFB">
    <w:pPr>
      <w:pStyle w:val="Footer"/>
      <w:rPr>
        <w:sz w:val="22"/>
        <w:szCs w:val="22"/>
      </w:rPr>
    </w:pPr>
    <w:r w:rsidRPr="00AD3F33">
      <w:rPr>
        <w:sz w:val="22"/>
        <w:szCs w:val="22"/>
      </w:rPr>
      <w:t>English Department</w:t>
    </w:r>
    <w:r w:rsidR="00CF7599">
      <w:rPr>
        <w:sz w:val="22"/>
        <w:szCs w:val="22"/>
      </w:rPr>
      <w:tab/>
    </w:r>
    <w:r w:rsidR="00CF7599">
      <w:rPr>
        <w:sz w:val="22"/>
        <w:szCs w:val="22"/>
      </w:rPr>
      <w:tab/>
      <w:t>Page 2 of 2</w:t>
    </w:r>
  </w:p>
  <w:p w14:paraId="2ADFEACC" w14:textId="15CF0950" w:rsidR="00226FFB" w:rsidRPr="001A4263" w:rsidRDefault="00226FFB">
    <w:pPr>
      <w:pStyle w:val="Footer"/>
      <w:rPr>
        <w:sz w:val="22"/>
        <w:szCs w:val="22"/>
      </w:rPr>
    </w:pPr>
    <w:r w:rsidRPr="00AD3F33">
      <w:rPr>
        <w:sz w:val="22"/>
        <w:szCs w:val="22"/>
      </w:rPr>
      <w:t>Updated July 2023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38126" w14:textId="13C22CF9" w:rsidR="00CF7599" w:rsidRPr="00F53280" w:rsidRDefault="00CF7599">
    <w:pPr>
      <w:pStyle w:val="Footer"/>
      <w:rPr>
        <w:rFonts w:asciiTheme="minorHAnsi" w:hAnsiTheme="minorHAnsi" w:cstheme="minorHAnsi"/>
        <w:sz w:val="22"/>
        <w:szCs w:val="22"/>
      </w:rPr>
    </w:pPr>
    <w:r w:rsidRPr="00F53280">
      <w:rPr>
        <w:rFonts w:asciiTheme="minorHAnsi" w:hAnsiTheme="minorHAnsi" w:cstheme="minorHAnsi"/>
        <w:sz w:val="22"/>
        <w:szCs w:val="22"/>
      </w:rPr>
      <w:t>English Department</w:t>
    </w:r>
    <w:r w:rsidRPr="00F53280">
      <w:rPr>
        <w:rFonts w:asciiTheme="minorHAnsi" w:hAnsiTheme="minorHAnsi" w:cstheme="minorHAnsi"/>
        <w:sz w:val="22"/>
        <w:szCs w:val="22"/>
      </w:rPr>
      <w:tab/>
    </w:r>
    <w:r w:rsidRPr="00F53280">
      <w:rPr>
        <w:rFonts w:asciiTheme="minorHAnsi" w:hAnsiTheme="minorHAnsi" w:cstheme="minorHAnsi"/>
        <w:sz w:val="22"/>
        <w:szCs w:val="22"/>
      </w:rPr>
      <w:tab/>
      <w:t xml:space="preserve"> Page 1 of 2</w:t>
    </w:r>
  </w:p>
  <w:p w14:paraId="29E21774" w14:textId="448444D2" w:rsidR="00CF7599" w:rsidRPr="00F53280" w:rsidRDefault="00CF7599">
    <w:pPr>
      <w:pStyle w:val="Footer"/>
      <w:rPr>
        <w:rFonts w:asciiTheme="minorHAnsi" w:hAnsiTheme="minorHAnsi" w:cstheme="minorHAnsi"/>
        <w:sz w:val="22"/>
        <w:szCs w:val="22"/>
      </w:rPr>
    </w:pPr>
    <w:r w:rsidRPr="00F53280">
      <w:rPr>
        <w:rFonts w:asciiTheme="minorHAnsi" w:hAnsiTheme="minorHAnsi" w:cstheme="minorHAnsi"/>
        <w:sz w:val="22"/>
        <w:szCs w:val="22"/>
      </w:rPr>
      <w:t xml:space="preserve">Updated </w:t>
    </w:r>
    <w:r w:rsidR="00100F33">
      <w:rPr>
        <w:rFonts w:asciiTheme="minorHAnsi" w:hAnsiTheme="minorHAnsi" w:cstheme="minorHAnsi"/>
        <w:sz w:val="22"/>
        <w:szCs w:val="22"/>
      </w:rPr>
      <w:t>May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9C023A" w14:textId="77777777" w:rsidR="00C30FE3" w:rsidRDefault="00C30FE3" w:rsidP="00226FFB">
      <w:r>
        <w:separator/>
      </w:r>
    </w:p>
  </w:footnote>
  <w:footnote w:type="continuationSeparator" w:id="0">
    <w:p w14:paraId="1D8DC64E" w14:textId="77777777" w:rsidR="00C30FE3" w:rsidRDefault="00C30FE3" w:rsidP="00226F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2"/>
  <w:embedSystemFonts/>
  <w:bordersDoNotSurroundHeader/>
  <w:bordersDoNotSurroundFooter/>
  <w:proofState w:spelling="clean" w:grammar="clean"/>
  <w:defaultTabStop w:val="720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suppressBottomSpacing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7BE8"/>
    <w:rsid w:val="00081FCC"/>
    <w:rsid w:val="000B006B"/>
    <w:rsid w:val="000C3A9B"/>
    <w:rsid w:val="000D2F96"/>
    <w:rsid w:val="00100F33"/>
    <w:rsid w:val="0013162E"/>
    <w:rsid w:val="00166AA2"/>
    <w:rsid w:val="0017500C"/>
    <w:rsid w:val="001A4263"/>
    <w:rsid w:val="001E239F"/>
    <w:rsid w:val="00226FFB"/>
    <w:rsid w:val="00232B84"/>
    <w:rsid w:val="002629DD"/>
    <w:rsid w:val="002641FC"/>
    <w:rsid w:val="002C1DD9"/>
    <w:rsid w:val="003300CB"/>
    <w:rsid w:val="0037614C"/>
    <w:rsid w:val="003A0290"/>
    <w:rsid w:val="004027E5"/>
    <w:rsid w:val="004457F0"/>
    <w:rsid w:val="004913CB"/>
    <w:rsid w:val="004B31D6"/>
    <w:rsid w:val="00504D07"/>
    <w:rsid w:val="00570AE5"/>
    <w:rsid w:val="005A3EF2"/>
    <w:rsid w:val="005F0761"/>
    <w:rsid w:val="006275EF"/>
    <w:rsid w:val="00642717"/>
    <w:rsid w:val="00652AE3"/>
    <w:rsid w:val="00710149"/>
    <w:rsid w:val="007625F0"/>
    <w:rsid w:val="00772F35"/>
    <w:rsid w:val="00794F41"/>
    <w:rsid w:val="007A6D7D"/>
    <w:rsid w:val="0082525B"/>
    <w:rsid w:val="008671E6"/>
    <w:rsid w:val="008F6D44"/>
    <w:rsid w:val="00935396"/>
    <w:rsid w:val="0097616C"/>
    <w:rsid w:val="00980C04"/>
    <w:rsid w:val="009E6FF0"/>
    <w:rsid w:val="009F043D"/>
    <w:rsid w:val="00A00AE1"/>
    <w:rsid w:val="00A56A64"/>
    <w:rsid w:val="00A650EB"/>
    <w:rsid w:val="00AC78DF"/>
    <w:rsid w:val="00AF0164"/>
    <w:rsid w:val="00B01EB5"/>
    <w:rsid w:val="00B27D79"/>
    <w:rsid w:val="00B55B8F"/>
    <w:rsid w:val="00B85628"/>
    <w:rsid w:val="00C30FE3"/>
    <w:rsid w:val="00C71B7E"/>
    <w:rsid w:val="00C9557F"/>
    <w:rsid w:val="00CA044D"/>
    <w:rsid w:val="00CE5DF3"/>
    <w:rsid w:val="00CF7599"/>
    <w:rsid w:val="00D151CB"/>
    <w:rsid w:val="00D7519F"/>
    <w:rsid w:val="00DB6F05"/>
    <w:rsid w:val="00E03B68"/>
    <w:rsid w:val="00E649A0"/>
    <w:rsid w:val="00E84A5B"/>
    <w:rsid w:val="00E869F2"/>
    <w:rsid w:val="00EA35A3"/>
    <w:rsid w:val="00EE566C"/>
    <w:rsid w:val="00F318EF"/>
    <w:rsid w:val="00F53280"/>
    <w:rsid w:val="00F57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1E455D0"/>
  <w14:defaultImageDpi w14:val="0"/>
  <w15:docId w15:val="{0D91211A-5D39-48F8-9A04-92157B051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styleId="Revision">
    <w:name w:val="Revision"/>
    <w:hidden/>
    <w:uiPriority w:val="99"/>
    <w:semiHidden/>
    <w:rsid w:val="00226FFB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26F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6FFB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26F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6FFB"/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316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1D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1DD9"/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McDonald</dc:creator>
  <cp:keywords/>
  <dc:description/>
  <cp:lastModifiedBy>Diane Piccitto</cp:lastModifiedBy>
  <cp:revision>38</cp:revision>
  <dcterms:created xsi:type="dcterms:W3CDTF">2023-07-25T23:13:00Z</dcterms:created>
  <dcterms:modified xsi:type="dcterms:W3CDTF">2024-05-09T01:41:00Z</dcterms:modified>
</cp:coreProperties>
</file>