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F84B8" w14:textId="77777777" w:rsidR="00B760D4" w:rsidRDefault="00B760D4" w:rsidP="00B760D4">
      <w:pPr>
        <w:spacing w:after="0" w:line="240" w:lineRule="auto"/>
        <w:jc w:val="center"/>
        <w:rPr>
          <w:rFonts w:asciiTheme="majorHAnsi" w:hAnsiTheme="majorHAnsi"/>
          <w:b/>
          <w:sz w:val="24"/>
          <w:szCs w:val="24"/>
        </w:rPr>
      </w:pPr>
    </w:p>
    <w:tbl>
      <w:tblPr>
        <w:tblW w:w="9160" w:type="dxa"/>
        <w:tblInd w:w="113" w:type="dxa"/>
        <w:tblLook w:val="04A0" w:firstRow="1" w:lastRow="0" w:firstColumn="1" w:lastColumn="0" w:noHBand="0" w:noVBand="1"/>
      </w:tblPr>
      <w:tblGrid>
        <w:gridCol w:w="1901"/>
        <w:gridCol w:w="2113"/>
        <w:gridCol w:w="1242"/>
        <w:gridCol w:w="1332"/>
        <w:gridCol w:w="2572"/>
      </w:tblGrid>
      <w:tr w:rsidR="00B760D4" w14:paraId="33AAC952" w14:textId="77777777" w:rsidTr="00B760D4">
        <w:trPr>
          <w:trHeight w:val="285"/>
        </w:trPr>
        <w:tc>
          <w:tcPr>
            <w:tcW w:w="9160" w:type="dxa"/>
            <w:gridSpan w:val="5"/>
            <w:tcBorders>
              <w:top w:val="single" w:sz="4" w:space="0" w:color="auto"/>
              <w:left w:val="single" w:sz="4" w:space="0" w:color="auto"/>
              <w:bottom w:val="single" w:sz="4" w:space="0" w:color="auto"/>
              <w:right w:val="single" w:sz="4" w:space="0" w:color="000000"/>
            </w:tcBorders>
            <w:hideMark/>
          </w:tcPr>
          <w:p w14:paraId="2C938D91" w14:textId="1078B479" w:rsidR="00B760D4" w:rsidRDefault="00B760D4">
            <w:pPr>
              <w:spacing w:after="0" w:line="240" w:lineRule="auto"/>
              <w:jc w:val="center"/>
              <w:rPr>
                <w:rFonts w:ascii="Cambria" w:eastAsia="Times New Roman" w:hAnsi="Cambria" w:cs="Times New Roman"/>
                <w:b/>
                <w:bCs/>
                <w:color w:val="000000"/>
              </w:rPr>
            </w:pPr>
            <w:r>
              <w:rPr>
                <w:rFonts w:ascii="Cambria" w:eastAsia="Times New Roman" w:hAnsi="Cambria" w:cs="Times New Roman"/>
                <w:b/>
                <w:bCs/>
                <w:color w:val="000000"/>
              </w:rPr>
              <w:t>SSHRC Explore Adjudication Matrix</w:t>
            </w:r>
          </w:p>
        </w:tc>
      </w:tr>
      <w:tr w:rsidR="00B760D4" w14:paraId="242CD3D3" w14:textId="77777777" w:rsidTr="00C53F02">
        <w:trPr>
          <w:trHeight w:val="285"/>
        </w:trPr>
        <w:tc>
          <w:tcPr>
            <w:tcW w:w="1901" w:type="dxa"/>
            <w:tcBorders>
              <w:top w:val="nil"/>
              <w:left w:val="single" w:sz="4" w:space="0" w:color="auto"/>
              <w:bottom w:val="single" w:sz="4" w:space="0" w:color="auto"/>
              <w:right w:val="single" w:sz="4" w:space="0" w:color="auto"/>
            </w:tcBorders>
            <w:hideMark/>
          </w:tcPr>
          <w:p w14:paraId="39FA19DE"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Researcher</w:t>
            </w:r>
          </w:p>
        </w:tc>
        <w:tc>
          <w:tcPr>
            <w:tcW w:w="7259" w:type="dxa"/>
            <w:gridSpan w:val="4"/>
            <w:tcBorders>
              <w:top w:val="single" w:sz="4" w:space="0" w:color="auto"/>
              <w:left w:val="nil"/>
              <w:bottom w:val="single" w:sz="4" w:space="0" w:color="auto"/>
              <w:right w:val="single" w:sz="4" w:space="0" w:color="000000"/>
            </w:tcBorders>
            <w:hideMark/>
          </w:tcPr>
          <w:p w14:paraId="4ABF33A3"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r>
      <w:tr w:rsidR="00B760D4" w14:paraId="0786517E" w14:textId="77777777" w:rsidTr="00C53F02">
        <w:trPr>
          <w:trHeight w:val="300"/>
        </w:trPr>
        <w:tc>
          <w:tcPr>
            <w:tcW w:w="1901" w:type="dxa"/>
            <w:tcBorders>
              <w:top w:val="nil"/>
              <w:left w:val="single" w:sz="4" w:space="0" w:color="auto"/>
              <w:bottom w:val="single" w:sz="4" w:space="0" w:color="auto"/>
              <w:right w:val="single" w:sz="4" w:space="0" w:color="auto"/>
            </w:tcBorders>
            <w:hideMark/>
          </w:tcPr>
          <w:p w14:paraId="66C716CC"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Competition</w:t>
            </w:r>
          </w:p>
        </w:tc>
        <w:tc>
          <w:tcPr>
            <w:tcW w:w="7259" w:type="dxa"/>
            <w:gridSpan w:val="4"/>
            <w:tcBorders>
              <w:top w:val="single" w:sz="4" w:space="0" w:color="auto"/>
              <w:left w:val="nil"/>
              <w:bottom w:val="single" w:sz="4" w:space="0" w:color="auto"/>
              <w:right w:val="single" w:sz="4" w:space="0" w:color="000000"/>
            </w:tcBorders>
            <w:hideMark/>
          </w:tcPr>
          <w:p w14:paraId="7EC28572"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r>
      <w:tr w:rsidR="00B760D4" w14:paraId="06F40508" w14:textId="77777777" w:rsidTr="00C53F02">
        <w:trPr>
          <w:trHeight w:val="180"/>
        </w:trPr>
        <w:tc>
          <w:tcPr>
            <w:tcW w:w="1901" w:type="dxa"/>
            <w:tcBorders>
              <w:top w:val="nil"/>
              <w:left w:val="single" w:sz="4" w:space="0" w:color="auto"/>
              <w:bottom w:val="single" w:sz="4" w:space="0" w:color="auto"/>
              <w:right w:val="single" w:sz="4" w:space="0" w:color="auto"/>
            </w:tcBorders>
            <w:shd w:val="clear" w:color="auto" w:fill="FFFF00"/>
            <w:hideMark/>
          </w:tcPr>
          <w:p w14:paraId="46F0F19D"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2113" w:type="dxa"/>
            <w:tcBorders>
              <w:top w:val="nil"/>
              <w:left w:val="nil"/>
              <w:bottom w:val="single" w:sz="4" w:space="0" w:color="auto"/>
              <w:right w:val="single" w:sz="4" w:space="0" w:color="auto"/>
            </w:tcBorders>
            <w:shd w:val="clear" w:color="auto" w:fill="FFFF00"/>
            <w:hideMark/>
          </w:tcPr>
          <w:p w14:paraId="2471FFA2"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1242" w:type="dxa"/>
            <w:tcBorders>
              <w:top w:val="nil"/>
              <w:left w:val="nil"/>
              <w:bottom w:val="single" w:sz="4" w:space="0" w:color="auto"/>
              <w:right w:val="single" w:sz="4" w:space="0" w:color="auto"/>
            </w:tcBorders>
            <w:shd w:val="clear" w:color="auto" w:fill="FFFF00"/>
            <w:hideMark/>
          </w:tcPr>
          <w:p w14:paraId="4468BD66"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c>
          <w:tcPr>
            <w:tcW w:w="1332" w:type="dxa"/>
            <w:tcBorders>
              <w:top w:val="nil"/>
              <w:left w:val="nil"/>
              <w:bottom w:val="single" w:sz="4" w:space="0" w:color="auto"/>
              <w:right w:val="single" w:sz="4" w:space="0" w:color="auto"/>
            </w:tcBorders>
            <w:shd w:val="clear" w:color="auto" w:fill="FFFF00"/>
            <w:hideMark/>
          </w:tcPr>
          <w:p w14:paraId="0136B9D7"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c>
          <w:tcPr>
            <w:tcW w:w="2572" w:type="dxa"/>
            <w:tcBorders>
              <w:top w:val="nil"/>
              <w:left w:val="nil"/>
              <w:bottom w:val="single" w:sz="4" w:space="0" w:color="auto"/>
              <w:right w:val="single" w:sz="4" w:space="0" w:color="auto"/>
            </w:tcBorders>
            <w:shd w:val="clear" w:color="auto" w:fill="FFFF00"/>
            <w:hideMark/>
          </w:tcPr>
          <w:p w14:paraId="2B842108"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r>
      <w:tr w:rsidR="00B760D4" w14:paraId="1466B5FF" w14:textId="77777777" w:rsidTr="00C53F02">
        <w:trPr>
          <w:trHeight w:val="885"/>
        </w:trPr>
        <w:tc>
          <w:tcPr>
            <w:tcW w:w="4014" w:type="dxa"/>
            <w:gridSpan w:val="2"/>
            <w:tcBorders>
              <w:top w:val="single" w:sz="4" w:space="0" w:color="auto"/>
              <w:left w:val="single" w:sz="4" w:space="0" w:color="auto"/>
              <w:bottom w:val="single" w:sz="4" w:space="0" w:color="auto"/>
              <w:right w:val="single" w:sz="4" w:space="0" w:color="000000"/>
            </w:tcBorders>
            <w:hideMark/>
          </w:tcPr>
          <w:p w14:paraId="5A71A9B5" w14:textId="77777777" w:rsidR="00B760D4" w:rsidRDefault="00B760D4">
            <w:pPr>
              <w:spacing w:after="0" w:line="240" w:lineRule="auto"/>
              <w:rPr>
                <w:rFonts w:ascii="Cambria" w:eastAsia="Times New Roman" w:hAnsi="Cambria" w:cs="Times New Roman"/>
                <w:b/>
                <w:bCs/>
                <w:color w:val="FF0000"/>
              </w:rPr>
            </w:pPr>
            <w:r>
              <w:rPr>
                <w:rFonts w:ascii="Cambria" w:eastAsia="Times New Roman" w:hAnsi="Cambria" w:cs="Times New Roman"/>
                <w:b/>
                <w:bCs/>
                <w:color w:val="FF0000"/>
              </w:rPr>
              <w:t>Categories</w:t>
            </w:r>
          </w:p>
        </w:tc>
        <w:tc>
          <w:tcPr>
            <w:tcW w:w="1242" w:type="dxa"/>
            <w:tcBorders>
              <w:top w:val="nil"/>
              <w:left w:val="nil"/>
              <w:bottom w:val="single" w:sz="4" w:space="0" w:color="auto"/>
              <w:right w:val="single" w:sz="4" w:space="0" w:color="auto"/>
            </w:tcBorders>
            <w:hideMark/>
          </w:tcPr>
          <w:p w14:paraId="558863E0" w14:textId="77777777" w:rsidR="00B760D4" w:rsidRDefault="00B760D4">
            <w:pPr>
              <w:spacing w:after="0" w:line="240" w:lineRule="auto"/>
              <w:jc w:val="center"/>
              <w:rPr>
                <w:rFonts w:ascii="Cambria" w:eastAsia="Times New Roman" w:hAnsi="Cambria" w:cs="Times New Roman"/>
                <w:b/>
                <w:bCs/>
                <w:color w:val="FF0000"/>
              </w:rPr>
            </w:pPr>
            <w:r>
              <w:rPr>
                <w:rFonts w:ascii="Cambria" w:eastAsia="Times New Roman" w:hAnsi="Cambria" w:cs="Times New Roman"/>
                <w:b/>
                <w:bCs/>
                <w:color w:val="FF0000"/>
              </w:rPr>
              <w:t>Max Score</w:t>
            </w:r>
          </w:p>
        </w:tc>
        <w:tc>
          <w:tcPr>
            <w:tcW w:w="1332" w:type="dxa"/>
            <w:tcBorders>
              <w:top w:val="nil"/>
              <w:left w:val="nil"/>
              <w:bottom w:val="single" w:sz="4" w:space="0" w:color="auto"/>
              <w:right w:val="single" w:sz="4" w:space="0" w:color="auto"/>
            </w:tcBorders>
            <w:hideMark/>
          </w:tcPr>
          <w:p w14:paraId="6C6C65BC" w14:textId="77777777" w:rsidR="00B760D4" w:rsidRDefault="00B760D4">
            <w:pPr>
              <w:spacing w:after="0" w:line="240" w:lineRule="auto"/>
              <w:jc w:val="center"/>
              <w:rPr>
                <w:rFonts w:ascii="Cambria" w:eastAsia="Times New Roman" w:hAnsi="Cambria" w:cs="Times New Roman"/>
                <w:b/>
                <w:bCs/>
                <w:color w:val="FF0000"/>
              </w:rPr>
            </w:pPr>
            <w:r>
              <w:rPr>
                <w:rFonts w:ascii="Cambria" w:eastAsia="Times New Roman" w:hAnsi="Cambria" w:cs="Times New Roman"/>
                <w:b/>
                <w:bCs/>
                <w:color w:val="FF0000"/>
              </w:rPr>
              <w:t>Reviewer's Score</w:t>
            </w:r>
          </w:p>
        </w:tc>
        <w:tc>
          <w:tcPr>
            <w:tcW w:w="2572" w:type="dxa"/>
            <w:tcBorders>
              <w:top w:val="nil"/>
              <w:left w:val="nil"/>
              <w:bottom w:val="single" w:sz="4" w:space="0" w:color="auto"/>
              <w:right w:val="single" w:sz="4" w:space="0" w:color="auto"/>
            </w:tcBorders>
            <w:hideMark/>
          </w:tcPr>
          <w:p w14:paraId="1587C394" w14:textId="77777777" w:rsidR="00B760D4" w:rsidRDefault="00B760D4">
            <w:pPr>
              <w:spacing w:after="0" w:line="240" w:lineRule="auto"/>
              <w:rPr>
                <w:rFonts w:ascii="Cambria" w:eastAsia="Times New Roman" w:hAnsi="Cambria" w:cs="Times New Roman"/>
                <w:b/>
                <w:bCs/>
                <w:color w:val="FF0000"/>
              </w:rPr>
            </w:pPr>
            <w:r>
              <w:rPr>
                <w:rFonts w:ascii="Cambria" w:eastAsia="Times New Roman" w:hAnsi="Cambria" w:cs="Times New Roman"/>
                <w:b/>
                <w:bCs/>
                <w:color w:val="FF0000"/>
              </w:rPr>
              <w:t>Reviewer's comments</w:t>
            </w:r>
          </w:p>
        </w:tc>
      </w:tr>
      <w:tr w:rsidR="00C53F02" w14:paraId="2BEFF6F4" w14:textId="77777777" w:rsidTr="00C53F02">
        <w:trPr>
          <w:trHeight w:val="593"/>
        </w:trPr>
        <w:tc>
          <w:tcPr>
            <w:tcW w:w="4014" w:type="dxa"/>
            <w:gridSpan w:val="2"/>
            <w:tcBorders>
              <w:top w:val="single" w:sz="4" w:space="0" w:color="auto"/>
              <w:left w:val="single" w:sz="4" w:space="0" w:color="auto"/>
              <w:bottom w:val="single" w:sz="4" w:space="0" w:color="auto"/>
              <w:right w:val="single" w:sz="4" w:space="0" w:color="000000"/>
            </w:tcBorders>
            <w:hideMark/>
          </w:tcPr>
          <w:p w14:paraId="4360B813" w14:textId="77777777" w:rsidR="00C53F02" w:rsidRDefault="00C53F02">
            <w:pPr>
              <w:spacing w:after="0" w:line="240" w:lineRule="auto"/>
              <w:rPr>
                <w:rFonts w:ascii="Cambria" w:eastAsia="Times New Roman" w:hAnsi="Cambria" w:cs="Times New Roman"/>
                <w:color w:val="000000"/>
              </w:rPr>
            </w:pPr>
            <w:r>
              <w:rPr>
                <w:rFonts w:ascii="Cambria" w:eastAsia="Times New Roman" w:hAnsi="Cambria" w:cs="Times New Roman"/>
                <w:color w:val="000000"/>
              </w:rPr>
              <w:t>Challenge – the aim and importance of the endeavor (40%)</w:t>
            </w:r>
          </w:p>
        </w:tc>
        <w:tc>
          <w:tcPr>
            <w:tcW w:w="5146" w:type="dxa"/>
            <w:gridSpan w:val="3"/>
            <w:tcBorders>
              <w:top w:val="nil"/>
              <w:left w:val="nil"/>
              <w:bottom w:val="single" w:sz="4" w:space="0" w:color="auto"/>
              <w:right w:val="single" w:sz="4" w:space="0" w:color="auto"/>
            </w:tcBorders>
            <w:hideMark/>
          </w:tcPr>
          <w:p w14:paraId="708292D5" w14:textId="77777777" w:rsidR="00C53F02" w:rsidRDefault="00C53F02">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20</w:t>
            </w:r>
          </w:p>
          <w:p w14:paraId="5C47DEBA" w14:textId="77777777" w:rsidR="00C53F02" w:rsidRDefault="00C53F02">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p w14:paraId="4C386E65" w14:textId="77777777" w:rsidR="00C53F02" w:rsidRDefault="00C53F02">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r>
      <w:tr w:rsidR="00B760D4" w14:paraId="509CD3E4" w14:textId="77777777" w:rsidTr="00C53F02">
        <w:trPr>
          <w:trHeight w:val="593"/>
        </w:trPr>
        <w:tc>
          <w:tcPr>
            <w:tcW w:w="4014" w:type="dxa"/>
            <w:gridSpan w:val="2"/>
            <w:tcBorders>
              <w:top w:val="single" w:sz="4" w:space="0" w:color="auto"/>
              <w:left w:val="single" w:sz="4" w:space="0" w:color="auto"/>
              <w:bottom w:val="single" w:sz="4" w:space="0" w:color="auto"/>
              <w:right w:val="single" w:sz="4" w:space="0" w:color="000000"/>
            </w:tcBorders>
          </w:tcPr>
          <w:p w14:paraId="2FE1B573"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Objectives and Context</w:t>
            </w:r>
          </w:p>
        </w:tc>
        <w:tc>
          <w:tcPr>
            <w:tcW w:w="1242" w:type="dxa"/>
            <w:tcBorders>
              <w:top w:val="nil"/>
              <w:left w:val="nil"/>
              <w:bottom w:val="single" w:sz="4" w:space="0" w:color="auto"/>
              <w:right w:val="single" w:sz="4" w:space="0" w:color="auto"/>
            </w:tcBorders>
          </w:tcPr>
          <w:p w14:paraId="00FAC935"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5</w:t>
            </w:r>
          </w:p>
        </w:tc>
        <w:tc>
          <w:tcPr>
            <w:tcW w:w="1332" w:type="dxa"/>
            <w:tcBorders>
              <w:top w:val="nil"/>
              <w:left w:val="nil"/>
              <w:bottom w:val="single" w:sz="4" w:space="0" w:color="auto"/>
              <w:right w:val="single" w:sz="4" w:space="0" w:color="auto"/>
            </w:tcBorders>
          </w:tcPr>
          <w:p w14:paraId="3005B439" w14:textId="77777777" w:rsidR="00B760D4" w:rsidRDefault="00B760D4">
            <w:pPr>
              <w:spacing w:after="0" w:line="240" w:lineRule="auto"/>
              <w:jc w:val="center"/>
              <w:rPr>
                <w:rFonts w:ascii="Cambria" w:eastAsia="Times New Roman" w:hAnsi="Cambria" w:cs="Times New Roman"/>
                <w:color w:val="000000"/>
              </w:rPr>
            </w:pPr>
          </w:p>
        </w:tc>
        <w:tc>
          <w:tcPr>
            <w:tcW w:w="2572" w:type="dxa"/>
            <w:tcBorders>
              <w:top w:val="nil"/>
              <w:left w:val="nil"/>
              <w:bottom w:val="single" w:sz="4" w:space="0" w:color="auto"/>
              <w:right w:val="single" w:sz="4" w:space="0" w:color="auto"/>
            </w:tcBorders>
          </w:tcPr>
          <w:p w14:paraId="65DFAA80" w14:textId="77777777" w:rsidR="00B760D4" w:rsidRDefault="00B760D4">
            <w:pPr>
              <w:spacing w:after="0" w:line="240" w:lineRule="auto"/>
              <w:jc w:val="center"/>
              <w:rPr>
                <w:rFonts w:ascii="Cambria" w:eastAsia="Times New Roman" w:hAnsi="Cambria" w:cs="Times New Roman"/>
                <w:color w:val="000000"/>
              </w:rPr>
            </w:pPr>
          </w:p>
        </w:tc>
      </w:tr>
      <w:tr w:rsidR="00B760D4" w14:paraId="5381A98B" w14:textId="77777777" w:rsidTr="00C53F02">
        <w:trPr>
          <w:trHeight w:val="593"/>
        </w:trPr>
        <w:tc>
          <w:tcPr>
            <w:tcW w:w="4014" w:type="dxa"/>
            <w:gridSpan w:val="2"/>
            <w:tcBorders>
              <w:top w:val="single" w:sz="4" w:space="0" w:color="auto"/>
              <w:left w:val="single" w:sz="4" w:space="0" w:color="auto"/>
              <w:bottom w:val="single" w:sz="4" w:space="0" w:color="auto"/>
              <w:right w:val="single" w:sz="4" w:space="0" w:color="000000"/>
            </w:tcBorders>
          </w:tcPr>
          <w:p w14:paraId="2B79BCD4"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Methodology/Framework/Theoretical Approach</w:t>
            </w:r>
          </w:p>
        </w:tc>
        <w:tc>
          <w:tcPr>
            <w:tcW w:w="1242" w:type="dxa"/>
            <w:tcBorders>
              <w:top w:val="nil"/>
              <w:left w:val="nil"/>
              <w:bottom w:val="single" w:sz="4" w:space="0" w:color="auto"/>
              <w:right w:val="single" w:sz="4" w:space="0" w:color="auto"/>
            </w:tcBorders>
          </w:tcPr>
          <w:p w14:paraId="784DD32D"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5</w:t>
            </w:r>
          </w:p>
        </w:tc>
        <w:tc>
          <w:tcPr>
            <w:tcW w:w="1332" w:type="dxa"/>
            <w:tcBorders>
              <w:top w:val="nil"/>
              <w:left w:val="nil"/>
              <w:bottom w:val="single" w:sz="4" w:space="0" w:color="auto"/>
              <w:right w:val="single" w:sz="4" w:space="0" w:color="auto"/>
            </w:tcBorders>
          </w:tcPr>
          <w:p w14:paraId="5CAB4E19" w14:textId="77777777" w:rsidR="00B760D4" w:rsidRDefault="00B760D4">
            <w:pPr>
              <w:spacing w:after="0" w:line="240" w:lineRule="auto"/>
              <w:jc w:val="center"/>
              <w:rPr>
                <w:rFonts w:ascii="Cambria" w:eastAsia="Times New Roman" w:hAnsi="Cambria" w:cs="Times New Roman"/>
                <w:color w:val="000000"/>
              </w:rPr>
            </w:pPr>
          </w:p>
        </w:tc>
        <w:tc>
          <w:tcPr>
            <w:tcW w:w="2572" w:type="dxa"/>
            <w:tcBorders>
              <w:top w:val="nil"/>
              <w:left w:val="nil"/>
              <w:bottom w:val="single" w:sz="4" w:space="0" w:color="auto"/>
              <w:right w:val="single" w:sz="4" w:space="0" w:color="auto"/>
            </w:tcBorders>
          </w:tcPr>
          <w:p w14:paraId="32DFEC86" w14:textId="77777777" w:rsidR="00B760D4" w:rsidRDefault="00B760D4">
            <w:pPr>
              <w:spacing w:after="0" w:line="240" w:lineRule="auto"/>
              <w:jc w:val="center"/>
              <w:rPr>
                <w:rFonts w:ascii="Cambria" w:eastAsia="Times New Roman" w:hAnsi="Cambria" w:cs="Times New Roman"/>
                <w:color w:val="000000"/>
              </w:rPr>
            </w:pPr>
          </w:p>
        </w:tc>
      </w:tr>
      <w:tr w:rsidR="00B760D4" w14:paraId="63D51859" w14:textId="77777777" w:rsidTr="00C53F02">
        <w:trPr>
          <w:trHeight w:val="593"/>
        </w:trPr>
        <w:tc>
          <w:tcPr>
            <w:tcW w:w="4014" w:type="dxa"/>
            <w:gridSpan w:val="2"/>
            <w:tcBorders>
              <w:top w:val="single" w:sz="4" w:space="0" w:color="auto"/>
              <w:left w:val="single" w:sz="4" w:space="0" w:color="auto"/>
              <w:bottom w:val="single" w:sz="4" w:space="0" w:color="auto"/>
              <w:right w:val="single" w:sz="4" w:space="0" w:color="000000"/>
            </w:tcBorders>
          </w:tcPr>
          <w:p w14:paraId="305223AC"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Training and Mentoring</w:t>
            </w:r>
          </w:p>
        </w:tc>
        <w:tc>
          <w:tcPr>
            <w:tcW w:w="1242" w:type="dxa"/>
            <w:tcBorders>
              <w:top w:val="nil"/>
              <w:left w:val="nil"/>
              <w:bottom w:val="single" w:sz="4" w:space="0" w:color="auto"/>
              <w:right w:val="single" w:sz="4" w:space="0" w:color="auto"/>
            </w:tcBorders>
          </w:tcPr>
          <w:p w14:paraId="5A2F3FB8"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5</w:t>
            </w:r>
          </w:p>
        </w:tc>
        <w:tc>
          <w:tcPr>
            <w:tcW w:w="1332" w:type="dxa"/>
            <w:tcBorders>
              <w:top w:val="nil"/>
              <w:left w:val="nil"/>
              <w:bottom w:val="single" w:sz="4" w:space="0" w:color="auto"/>
              <w:right w:val="single" w:sz="4" w:space="0" w:color="auto"/>
            </w:tcBorders>
          </w:tcPr>
          <w:p w14:paraId="61AC658F" w14:textId="77777777" w:rsidR="00B760D4" w:rsidRDefault="00B760D4">
            <w:pPr>
              <w:spacing w:after="0" w:line="240" w:lineRule="auto"/>
              <w:jc w:val="center"/>
              <w:rPr>
                <w:rFonts w:ascii="Cambria" w:eastAsia="Times New Roman" w:hAnsi="Cambria" w:cs="Times New Roman"/>
                <w:color w:val="000000"/>
              </w:rPr>
            </w:pPr>
          </w:p>
        </w:tc>
        <w:tc>
          <w:tcPr>
            <w:tcW w:w="2572" w:type="dxa"/>
            <w:tcBorders>
              <w:top w:val="nil"/>
              <w:left w:val="nil"/>
              <w:bottom w:val="single" w:sz="4" w:space="0" w:color="auto"/>
              <w:right w:val="single" w:sz="4" w:space="0" w:color="auto"/>
            </w:tcBorders>
          </w:tcPr>
          <w:p w14:paraId="2DC1187C" w14:textId="77777777" w:rsidR="00B760D4" w:rsidRDefault="00B760D4">
            <w:pPr>
              <w:spacing w:after="0" w:line="240" w:lineRule="auto"/>
              <w:jc w:val="center"/>
              <w:rPr>
                <w:rFonts w:ascii="Cambria" w:eastAsia="Times New Roman" w:hAnsi="Cambria" w:cs="Times New Roman"/>
                <w:color w:val="000000"/>
              </w:rPr>
            </w:pPr>
          </w:p>
        </w:tc>
      </w:tr>
      <w:tr w:rsidR="00B760D4" w14:paraId="07C5A165" w14:textId="77777777" w:rsidTr="00C53F02">
        <w:trPr>
          <w:trHeight w:val="593"/>
        </w:trPr>
        <w:tc>
          <w:tcPr>
            <w:tcW w:w="4014" w:type="dxa"/>
            <w:gridSpan w:val="2"/>
            <w:tcBorders>
              <w:top w:val="single" w:sz="4" w:space="0" w:color="auto"/>
              <w:left w:val="single" w:sz="4" w:space="0" w:color="auto"/>
              <w:bottom w:val="single" w:sz="4" w:space="0" w:color="auto"/>
              <w:right w:val="single" w:sz="4" w:space="0" w:color="000000"/>
            </w:tcBorders>
          </w:tcPr>
          <w:p w14:paraId="0113FD3B"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Originality, Significance, Expected Outcomes</w:t>
            </w:r>
          </w:p>
        </w:tc>
        <w:tc>
          <w:tcPr>
            <w:tcW w:w="1242" w:type="dxa"/>
            <w:tcBorders>
              <w:top w:val="nil"/>
              <w:left w:val="nil"/>
              <w:bottom w:val="single" w:sz="4" w:space="0" w:color="auto"/>
              <w:right w:val="single" w:sz="4" w:space="0" w:color="auto"/>
            </w:tcBorders>
          </w:tcPr>
          <w:p w14:paraId="76E66D50"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5</w:t>
            </w:r>
          </w:p>
        </w:tc>
        <w:tc>
          <w:tcPr>
            <w:tcW w:w="1332" w:type="dxa"/>
            <w:tcBorders>
              <w:top w:val="nil"/>
              <w:left w:val="nil"/>
              <w:bottom w:val="single" w:sz="4" w:space="0" w:color="auto"/>
              <w:right w:val="single" w:sz="4" w:space="0" w:color="auto"/>
            </w:tcBorders>
          </w:tcPr>
          <w:p w14:paraId="00FC8EB4" w14:textId="77777777" w:rsidR="00B760D4" w:rsidRDefault="00B760D4">
            <w:pPr>
              <w:spacing w:after="0" w:line="240" w:lineRule="auto"/>
              <w:jc w:val="center"/>
              <w:rPr>
                <w:rFonts w:ascii="Cambria" w:eastAsia="Times New Roman" w:hAnsi="Cambria" w:cs="Times New Roman"/>
                <w:color w:val="000000"/>
              </w:rPr>
            </w:pPr>
          </w:p>
        </w:tc>
        <w:tc>
          <w:tcPr>
            <w:tcW w:w="2572" w:type="dxa"/>
            <w:tcBorders>
              <w:top w:val="nil"/>
              <w:left w:val="nil"/>
              <w:bottom w:val="single" w:sz="4" w:space="0" w:color="auto"/>
              <w:right w:val="single" w:sz="4" w:space="0" w:color="auto"/>
            </w:tcBorders>
          </w:tcPr>
          <w:p w14:paraId="73FB38F9" w14:textId="77777777" w:rsidR="00B760D4" w:rsidRDefault="00B760D4">
            <w:pPr>
              <w:spacing w:after="0" w:line="240" w:lineRule="auto"/>
              <w:jc w:val="center"/>
              <w:rPr>
                <w:rFonts w:ascii="Cambria" w:eastAsia="Times New Roman" w:hAnsi="Cambria" w:cs="Times New Roman"/>
                <w:color w:val="000000"/>
              </w:rPr>
            </w:pPr>
          </w:p>
        </w:tc>
      </w:tr>
      <w:tr w:rsidR="00C53F02" w14:paraId="51156A5D" w14:textId="77777777" w:rsidTr="001A54E8">
        <w:trPr>
          <w:trHeight w:val="885"/>
        </w:trPr>
        <w:tc>
          <w:tcPr>
            <w:tcW w:w="4014" w:type="dxa"/>
            <w:gridSpan w:val="2"/>
            <w:tcBorders>
              <w:top w:val="single" w:sz="4" w:space="0" w:color="auto"/>
              <w:left w:val="single" w:sz="4" w:space="0" w:color="auto"/>
              <w:bottom w:val="single" w:sz="4" w:space="0" w:color="auto"/>
              <w:right w:val="single" w:sz="4" w:space="0" w:color="000000"/>
            </w:tcBorders>
            <w:hideMark/>
          </w:tcPr>
          <w:p w14:paraId="43CD6526" w14:textId="77777777" w:rsidR="00C53F02" w:rsidRDefault="00C53F02">
            <w:pPr>
              <w:spacing w:after="0" w:line="240" w:lineRule="auto"/>
              <w:rPr>
                <w:rFonts w:ascii="Cambria" w:eastAsia="Times New Roman" w:hAnsi="Cambria" w:cs="Times New Roman"/>
                <w:color w:val="000000"/>
              </w:rPr>
            </w:pPr>
            <w:r>
              <w:rPr>
                <w:rFonts w:ascii="Cambria" w:eastAsia="Times New Roman" w:hAnsi="Cambria" w:cs="Times New Roman"/>
                <w:color w:val="000000"/>
              </w:rPr>
              <w:t>Feasibility – the plan to achieve excellence (40%)</w:t>
            </w:r>
          </w:p>
        </w:tc>
        <w:tc>
          <w:tcPr>
            <w:tcW w:w="5146" w:type="dxa"/>
            <w:gridSpan w:val="3"/>
            <w:tcBorders>
              <w:top w:val="nil"/>
              <w:left w:val="nil"/>
              <w:bottom w:val="single" w:sz="4" w:space="0" w:color="auto"/>
              <w:right w:val="single" w:sz="4" w:space="0" w:color="auto"/>
            </w:tcBorders>
            <w:hideMark/>
          </w:tcPr>
          <w:p w14:paraId="39AE4B41" w14:textId="77777777" w:rsidR="00C53F02" w:rsidRDefault="00C53F02">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20</w:t>
            </w:r>
          </w:p>
          <w:p w14:paraId="6E89DE64" w14:textId="77777777" w:rsidR="00C53F02" w:rsidRDefault="00C53F02">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p w14:paraId="3A25A41B" w14:textId="77777777" w:rsidR="00C53F02" w:rsidRDefault="00C53F02">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r>
      <w:tr w:rsidR="00B760D4" w14:paraId="56EA2AC5" w14:textId="77777777" w:rsidTr="00C53F02">
        <w:trPr>
          <w:trHeight w:val="885"/>
        </w:trPr>
        <w:tc>
          <w:tcPr>
            <w:tcW w:w="4014" w:type="dxa"/>
            <w:gridSpan w:val="2"/>
            <w:tcBorders>
              <w:top w:val="single" w:sz="4" w:space="0" w:color="auto"/>
              <w:left w:val="single" w:sz="4" w:space="0" w:color="auto"/>
              <w:bottom w:val="single" w:sz="4" w:space="0" w:color="auto"/>
              <w:right w:val="single" w:sz="4" w:space="0" w:color="000000"/>
            </w:tcBorders>
          </w:tcPr>
          <w:p w14:paraId="3D9E415C" w14:textId="04F03E9B" w:rsidR="00B760D4" w:rsidRDefault="00F85DE2">
            <w:pPr>
              <w:spacing w:after="0" w:line="240" w:lineRule="auto"/>
              <w:rPr>
                <w:rFonts w:ascii="Cambria" w:eastAsia="Times New Roman" w:hAnsi="Cambria" w:cs="Times New Roman"/>
                <w:color w:val="000000"/>
              </w:rPr>
            </w:pPr>
            <w:r>
              <w:rPr>
                <w:rFonts w:ascii="Cambria" w:eastAsia="Times New Roman" w:hAnsi="Cambria" w:cs="Times New Roman"/>
                <w:color w:val="000000"/>
              </w:rPr>
              <w:t xml:space="preserve">Capability </w:t>
            </w:r>
            <w:bookmarkStart w:id="0" w:name="_GoBack"/>
            <w:bookmarkEnd w:id="0"/>
            <w:r w:rsidR="00B760D4">
              <w:rPr>
                <w:rFonts w:ascii="Cambria" w:eastAsia="Times New Roman" w:hAnsi="Cambria" w:cs="Times New Roman"/>
                <w:color w:val="000000"/>
              </w:rPr>
              <w:t>of applicant/team in relation to the proposed research</w:t>
            </w:r>
          </w:p>
        </w:tc>
        <w:tc>
          <w:tcPr>
            <w:tcW w:w="1242" w:type="dxa"/>
            <w:tcBorders>
              <w:top w:val="nil"/>
              <w:left w:val="nil"/>
              <w:bottom w:val="single" w:sz="4" w:space="0" w:color="auto"/>
              <w:right w:val="single" w:sz="4" w:space="0" w:color="auto"/>
            </w:tcBorders>
          </w:tcPr>
          <w:p w14:paraId="7B3E3C83"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5</w:t>
            </w:r>
          </w:p>
        </w:tc>
        <w:tc>
          <w:tcPr>
            <w:tcW w:w="1332" w:type="dxa"/>
            <w:tcBorders>
              <w:top w:val="nil"/>
              <w:left w:val="nil"/>
              <w:bottom w:val="single" w:sz="4" w:space="0" w:color="auto"/>
              <w:right w:val="single" w:sz="4" w:space="0" w:color="auto"/>
            </w:tcBorders>
          </w:tcPr>
          <w:p w14:paraId="1DA4627B" w14:textId="77777777" w:rsidR="00B760D4" w:rsidRDefault="00B760D4">
            <w:pPr>
              <w:spacing w:after="0" w:line="240" w:lineRule="auto"/>
              <w:jc w:val="center"/>
              <w:rPr>
                <w:rFonts w:ascii="Cambria" w:eastAsia="Times New Roman" w:hAnsi="Cambria" w:cs="Times New Roman"/>
                <w:color w:val="000000"/>
              </w:rPr>
            </w:pPr>
          </w:p>
        </w:tc>
        <w:tc>
          <w:tcPr>
            <w:tcW w:w="2572" w:type="dxa"/>
            <w:tcBorders>
              <w:top w:val="nil"/>
              <w:left w:val="nil"/>
              <w:bottom w:val="single" w:sz="4" w:space="0" w:color="auto"/>
              <w:right w:val="single" w:sz="4" w:space="0" w:color="auto"/>
            </w:tcBorders>
          </w:tcPr>
          <w:p w14:paraId="4662C9F2" w14:textId="77777777" w:rsidR="00B760D4" w:rsidRDefault="00B760D4">
            <w:pPr>
              <w:spacing w:after="0" w:line="240" w:lineRule="auto"/>
              <w:jc w:val="center"/>
              <w:rPr>
                <w:rFonts w:ascii="Cambria" w:eastAsia="Times New Roman" w:hAnsi="Cambria" w:cs="Times New Roman"/>
                <w:color w:val="000000"/>
              </w:rPr>
            </w:pPr>
          </w:p>
        </w:tc>
      </w:tr>
      <w:tr w:rsidR="00B760D4" w14:paraId="288FD4AC" w14:textId="77777777" w:rsidTr="00C53F02">
        <w:trPr>
          <w:trHeight w:val="885"/>
        </w:trPr>
        <w:tc>
          <w:tcPr>
            <w:tcW w:w="4014" w:type="dxa"/>
            <w:gridSpan w:val="2"/>
            <w:tcBorders>
              <w:top w:val="single" w:sz="4" w:space="0" w:color="auto"/>
              <w:left w:val="single" w:sz="4" w:space="0" w:color="auto"/>
              <w:bottom w:val="single" w:sz="4" w:space="0" w:color="auto"/>
              <w:right w:val="single" w:sz="4" w:space="0" w:color="000000"/>
            </w:tcBorders>
          </w:tcPr>
          <w:p w14:paraId="7077A9F2"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Knowledge Mobilization Plan</w:t>
            </w:r>
          </w:p>
        </w:tc>
        <w:tc>
          <w:tcPr>
            <w:tcW w:w="1242" w:type="dxa"/>
            <w:tcBorders>
              <w:top w:val="nil"/>
              <w:left w:val="nil"/>
              <w:bottom w:val="single" w:sz="4" w:space="0" w:color="auto"/>
              <w:right w:val="single" w:sz="4" w:space="0" w:color="auto"/>
            </w:tcBorders>
          </w:tcPr>
          <w:p w14:paraId="39BF95B6"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5</w:t>
            </w:r>
          </w:p>
        </w:tc>
        <w:tc>
          <w:tcPr>
            <w:tcW w:w="1332" w:type="dxa"/>
            <w:tcBorders>
              <w:top w:val="nil"/>
              <w:left w:val="nil"/>
              <w:bottom w:val="single" w:sz="4" w:space="0" w:color="auto"/>
              <w:right w:val="single" w:sz="4" w:space="0" w:color="auto"/>
            </w:tcBorders>
          </w:tcPr>
          <w:p w14:paraId="05DF3712" w14:textId="77777777" w:rsidR="00B760D4" w:rsidRDefault="00B760D4">
            <w:pPr>
              <w:spacing w:after="0" w:line="240" w:lineRule="auto"/>
              <w:jc w:val="center"/>
              <w:rPr>
                <w:rFonts w:ascii="Cambria" w:eastAsia="Times New Roman" w:hAnsi="Cambria" w:cs="Times New Roman"/>
                <w:color w:val="000000"/>
              </w:rPr>
            </w:pPr>
          </w:p>
        </w:tc>
        <w:tc>
          <w:tcPr>
            <w:tcW w:w="2572" w:type="dxa"/>
            <w:tcBorders>
              <w:top w:val="nil"/>
              <w:left w:val="nil"/>
              <w:bottom w:val="single" w:sz="4" w:space="0" w:color="auto"/>
              <w:right w:val="single" w:sz="4" w:space="0" w:color="auto"/>
            </w:tcBorders>
          </w:tcPr>
          <w:p w14:paraId="5F5059BF" w14:textId="77777777" w:rsidR="00B760D4" w:rsidRDefault="00B760D4">
            <w:pPr>
              <w:spacing w:after="0" w:line="240" w:lineRule="auto"/>
              <w:jc w:val="center"/>
              <w:rPr>
                <w:rFonts w:ascii="Cambria" w:eastAsia="Times New Roman" w:hAnsi="Cambria" w:cs="Times New Roman"/>
                <w:color w:val="000000"/>
              </w:rPr>
            </w:pPr>
          </w:p>
        </w:tc>
      </w:tr>
      <w:tr w:rsidR="00B760D4" w14:paraId="3DB6F2A8" w14:textId="77777777" w:rsidTr="00C53F02">
        <w:trPr>
          <w:trHeight w:val="885"/>
        </w:trPr>
        <w:tc>
          <w:tcPr>
            <w:tcW w:w="4014" w:type="dxa"/>
            <w:gridSpan w:val="2"/>
            <w:tcBorders>
              <w:top w:val="single" w:sz="4" w:space="0" w:color="auto"/>
              <w:left w:val="single" w:sz="4" w:space="0" w:color="auto"/>
              <w:bottom w:val="single" w:sz="4" w:space="0" w:color="auto"/>
              <w:right w:val="single" w:sz="4" w:space="0" w:color="000000"/>
            </w:tcBorders>
          </w:tcPr>
          <w:p w14:paraId="30DE8D9F" w14:textId="788B414C" w:rsidR="00B760D4" w:rsidRDefault="00AF0332">
            <w:pPr>
              <w:spacing w:after="0" w:line="240" w:lineRule="auto"/>
              <w:rPr>
                <w:rFonts w:ascii="Cambria" w:eastAsia="Times New Roman" w:hAnsi="Cambria" w:cs="Times New Roman"/>
                <w:color w:val="000000"/>
              </w:rPr>
            </w:pPr>
            <w:r>
              <w:rPr>
                <w:rFonts w:ascii="Cambria" w:eastAsia="Times New Roman" w:hAnsi="Cambria" w:cs="Times New Roman"/>
                <w:color w:val="000000"/>
              </w:rPr>
              <w:t xml:space="preserve">Feasibility </w:t>
            </w:r>
            <w:r w:rsidR="00B760D4">
              <w:rPr>
                <w:rFonts w:ascii="Cambria" w:eastAsia="Times New Roman" w:hAnsi="Cambria" w:cs="Times New Roman"/>
                <w:color w:val="000000"/>
              </w:rPr>
              <w:t>of Timeline</w:t>
            </w:r>
          </w:p>
        </w:tc>
        <w:tc>
          <w:tcPr>
            <w:tcW w:w="1242" w:type="dxa"/>
            <w:tcBorders>
              <w:top w:val="nil"/>
              <w:left w:val="nil"/>
              <w:bottom w:val="single" w:sz="4" w:space="0" w:color="auto"/>
              <w:right w:val="single" w:sz="4" w:space="0" w:color="auto"/>
            </w:tcBorders>
          </w:tcPr>
          <w:p w14:paraId="64EBDD02"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5</w:t>
            </w:r>
          </w:p>
        </w:tc>
        <w:tc>
          <w:tcPr>
            <w:tcW w:w="1332" w:type="dxa"/>
            <w:tcBorders>
              <w:top w:val="nil"/>
              <w:left w:val="nil"/>
              <w:bottom w:val="single" w:sz="4" w:space="0" w:color="auto"/>
              <w:right w:val="single" w:sz="4" w:space="0" w:color="auto"/>
            </w:tcBorders>
          </w:tcPr>
          <w:p w14:paraId="478A842C" w14:textId="77777777" w:rsidR="00B760D4" w:rsidRDefault="00B760D4">
            <w:pPr>
              <w:spacing w:after="0" w:line="240" w:lineRule="auto"/>
              <w:jc w:val="center"/>
              <w:rPr>
                <w:rFonts w:ascii="Cambria" w:eastAsia="Times New Roman" w:hAnsi="Cambria" w:cs="Times New Roman"/>
                <w:color w:val="000000"/>
              </w:rPr>
            </w:pPr>
          </w:p>
        </w:tc>
        <w:tc>
          <w:tcPr>
            <w:tcW w:w="2572" w:type="dxa"/>
            <w:tcBorders>
              <w:top w:val="nil"/>
              <w:left w:val="nil"/>
              <w:bottom w:val="single" w:sz="4" w:space="0" w:color="auto"/>
              <w:right w:val="single" w:sz="4" w:space="0" w:color="auto"/>
            </w:tcBorders>
          </w:tcPr>
          <w:p w14:paraId="27FD5BC9" w14:textId="77777777" w:rsidR="00B760D4" w:rsidRDefault="00B760D4">
            <w:pPr>
              <w:spacing w:after="0" w:line="240" w:lineRule="auto"/>
              <w:jc w:val="center"/>
              <w:rPr>
                <w:rFonts w:ascii="Cambria" w:eastAsia="Times New Roman" w:hAnsi="Cambria" w:cs="Times New Roman"/>
                <w:color w:val="000000"/>
              </w:rPr>
            </w:pPr>
          </w:p>
        </w:tc>
      </w:tr>
      <w:tr w:rsidR="00B760D4" w14:paraId="140FD528" w14:textId="77777777" w:rsidTr="00C53F02">
        <w:trPr>
          <w:trHeight w:val="885"/>
        </w:trPr>
        <w:tc>
          <w:tcPr>
            <w:tcW w:w="4014" w:type="dxa"/>
            <w:gridSpan w:val="2"/>
            <w:tcBorders>
              <w:top w:val="single" w:sz="4" w:space="0" w:color="auto"/>
              <w:left w:val="single" w:sz="4" w:space="0" w:color="auto"/>
              <w:bottom w:val="single" w:sz="4" w:space="0" w:color="auto"/>
              <w:right w:val="single" w:sz="4" w:space="0" w:color="000000"/>
            </w:tcBorders>
          </w:tcPr>
          <w:p w14:paraId="2E87D932"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Appropriateness of Budget and Justification</w:t>
            </w:r>
          </w:p>
        </w:tc>
        <w:tc>
          <w:tcPr>
            <w:tcW w:w="1242" w:type="dxa"/>
            <w:tcBorders>
              <w:top w:val="nil"/>
              <w:left w:val="nil"/>
              <w:bottom w:val="single" w:sz="4" w:space="0" w:color="auto"/>
              <w:right w:val="single" w:sz="4" w:space="0" w:color="auto"/>
            </w:tcBorders>
          </w:tcPr>
          <w:p w14:paraId="2CA4158D"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5</w:t>
            </w:r>
          </w:p>
        </w:tc>
        <w:tc>
          <w:tcPr>
            <w:tcW w:w="1332" w:type="dxa"/>
            <w:tcBorders>
              <w:top w:val="nil"/>
              <w:left w:val="nil"/>
              <w:bottom w:val="single" w:sz="4" w:space="0" w:color="auto"/>
              <w:right w:val="single" w:sz="4" w:space="0" w:color="auto"/>
            </w:tcBorders>
          </w:tcPr>
          <w:p w14:paraId="2DDB9984" w14:textId="77777777" w:rsidR="00B760D4" w:rsidRDefault="00B760D4">
            <w:pPr>
              <w:spacing w:after="0" w:line="240" w:lineRule="auto"/>
              <w:jc w:val="center"/>
              <w:rPr>
                <w:rFonts w:ascii="Cambria" w:eastAsia="Times New Roman" w:hAnsi="Cambria" w:cs="Times New Roman"/>
                <w:color w:val="000000"/>
              </w:rPr>
            </w:pPr>
          </w:p>
        </w:tc>
        <w:tc>
          <w:tcPr>
            <w:tcW w:w="2572" w:type="dxa"/>
            <w:tcBorders>
              <w:top w:val="nil"/>
              <w:left w:val="nil"/>
              <w:bottom w:val="single" w:sz="4" w:space="0" w:color="auto"/>
              <w:right w:val="single" w:sz="4" w:space="0" w:color="auto"/>
            </w:tcBorders>
          </w:tcPr>
          <w:p w14:paraId="5C9D27E1" w14:textId="77777777" w:rsidR="00B760D4" w:rsidRDefault="00B760D4">
            <w:pPr>
              <w:spacing w:after="0" w:line="240" w:lineRule="auto"/>
              <w:jc w:val="center"/>
              <w:rPr>
                <w:rFonts w:ascii="Cambria" w:eastAsia="Times New Roman" w:hAnsi="Cambria" w:cs="Times New Roman"/>
                <w:color w:val="000000"/>
              </w:rPr>
            </w:pPr>
          </w:p>
        </w:tc>
      </w:tr>
      <w:tr w:rsidR="00C53F02" w14:paraId="0207F356" w14:textId="77777777" w:rsidTr="00EE7EF9">
        <w:trPr>
          <w:trHeight w:val="885"/>
        </w:trPr>
        <w:tc>
          <w:tcPr>
            <w:tcW w:w="4014" w:type="dxa"/>
            <w:gridSpan w:val="2"/>
            <w:tcBorders>
              <w:top w:val="single" w:sz="4" w:space="0" w:color="auto"/>
              <w:left w:val="single" w:sz="4" w:space="0" w:color="auto"/>
              <w:bottom w:val="single" w:sz="4" w:space="0" w:color="auto"/>
              <w:right w:val="single" w:sz="4" w:space="0" w:color="000000"/>
            </w:tcBorders>
            <w:hideMark/>
          </w:tcPr>
          <w:p w14:paraId="3E712105" w14:textId="11550011" w:rsidR="00C53F02" w:rsidRDefault="00F85DE2">
            <w:pPr>
              <w:spacing w:after="0" w:line="240" w:lineRule="auto"/>
              <w:rPr>
                <w:rFonts w:ascii="Cambria" w:eastAsia="Times New Roman" w:hAnsi="Cambria" w:cs="Times New Roman"/>
                <w:color w:val="000000"/>
              </w:rPr>
            </w:pPr>
            <w:r>
              <w:rPr>
                <w:rFonts w:ascii="Cambria" w:eastAsia="Times New Roman" w:hAnsi="Cambria" w:cs="Times New Roman"/>
                <w:color w:val="000000"/>
              </w:rPr>
              <w:t>Past Research Record</w:t>
            </w:r>
            <w:r w:rsidR="00C53F02">
              <w:rPr>
                <w:rFonts w:ascii="Cambria" w:eastAsia="Times New Roman" w:hAnsi="Cambria" w:cs="Times New Roman"/>
                <w:color w:val="000000"/>
              </w:rPr>
              <w:t xml:space="preserve"> – the expertise to succeed (20%)</w:t>
            </w:r>
          </w:p>
        </w:tc>
        <w:tc>
          <w:tcPr>
            <w:tcW w:w="5146" w:type="dxa"/>
            <w:gridSpan w:val="3"/>
            <w:tcBorders>
              <w:top w:val="nil"/>
              <w:left w:val="nil"/>
              <w:bottom w:val="single" w:sz="4" w:space="0" w:color="auto"/>
              <w:right w:val="single" w:sz="4" w:space="0" w:color="auto"/>
            </w:tcBorders>
            <w:hideMark/>
          </w:tcPr>
          <w:p w14:paraId="150C8D38" w14:textId="77777777" w:rsidR="00C53F02" w:rsidRDefault="00C53F02">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10</w:t>
            </w:r>
          </w:p>
          <w:p w14:paraId="1D924D00" w14:textId="77777777" w:rsidR="00C53F02" w:rsidRDefault="00C53F02">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p w14:paraId="10A0C08F" w14:textId="77777777" w:rsidR="00C53F02" w:rsidRDefault="00C53F02">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xml:space="preserve"> </w:t>
            </w:r>
          </w:p>
        </w:tc>
      </w:tr>
      <w:tr w:rsidR="00B760D4" w14:paraId="356A58C1" w14:textId="77777777" w:rsidTr="00C53F02">
        <w:trPr>
          <w:trHeight w:val="885"/>
        </w:trPr>
        <w:tc>
          <w:tcPr>
            <w:tcW w:w="4014" w:type="dxa"/>
            <w:gridSpan w:val="2"/>
            <w:tcBorders>
              <w:top w:val="single" w:sz="4" w:space="0" w:color="auto"/>
              <w:left w:val="single" w:sz="4" w:space="0" w:color="auto"/>
              <w:bottom w:val="single" w:sz="4" w:space="0" w:color="auto"/>
              <w:right w:val="single" w:sz="4" w:space="0" w:color="000000"/>
            </w:tcBorders>
            <w:hideMark/>
          </w:tcPr>
          <w:p w14:paraId="060EE55D" w14:textId="77777777" w:rsidR="00B760D4" w:rsidRDefault="00C53F02">
            <w:pPr>
              <w:spacing w:after="0" w:line="240" w:lineRule="auto"/>
              <w:rPr>
                <w:rFonts w:ascii="Cambria" w:eastAsia="Times New Roman" w:hAnsi="Cambria" w:cs="Times New Roman"/>
                <w:color w:val="000000"/>
              </w:rPr>
            </w:pPr>
            <w:r>
              <w:rPr>
                <w:rFonts w:ascii="Cambria" w:eastAsia="Times New Roman" w:hAnsi="Cambria" w:cs="Times New Roman"/>
                <w:color w:val="000000"/>
              </w:rPr>
              <w:t>Significance of past achievements as evidenced by previous outputs, mentorship, and knowledge mobilization activities (CV)</w:t>
            </w:r>
          </w:p>
        </w:tc>
        <w:tc>
          <w:tcPr>
            <w:tcW w:w="1242" w:type="dxa"/>
            <w:tcBorders>
              <w:top w:val="nil"/>
              <w:left w:val="nil"/>
              <w:bottom w:val="single" w:sz="4" w:space="0" w:color="auto"/>
              <w:right w:val="single" w:sz="4" w:space="0" w:color="auto"/>
            </w:tcBorders>
            <w:hideMark/>
          </w:tcPr>
          <w:p w14:paraId="0481E055"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5</w:t>
            </w:r>
          </w:p>
        </w:tc>
        <w:tc>
          <w:tcPr>
            <w:tcW w:w="1332" w:type="dxa"/>
            <w:tcBorders>
              <w:top w:val="nil"/>
              <w:left w:val="nil"/>
              <w:bottom w:val="single" w:sz="4" w:space="0" w:color="auto"/>
              <w:right w:val="single" w:sz="4" w:space="0" w:color="auto"/>
            </w:tcBorders>
            <w:hideMark/>
          </w:tcPr>
          <w:p w14:paraId="0587C230"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c>
          <w:tcPr>
            <w:tcW w:w="2572" w:type="dxa"/>
            <w:tcBorders>
              <w:top w:val="nil"/>
              <w:left w:val="nil"/>
              <w:bottom w:val="single" w:sz="4" w:space="0" w:color="auto"/>
              <w:right w:val="single" w:sz="4" w:space="0" w:color="auto"/>
            </w:tcBorders>
            <w:hideMark/>
          </w:tcPr>
          <w:p w14:paraId="44316130"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r>
      <w:tr w:rsidR="00B760D4" w14:paraId="716F6906" w14:textId="77777777" w:rsidTr="00C53F02">
        <w:trPr>
          <w:trHeight w:val="885"/>
        </w:trPr>
        <w:tc>
          <w:tcPr>
            <w:tcW w:w="4014" w:type="dxa"/>
            <w:gridSpan w:val="2"/>
            <w:tcBorders>
              <w:top w:val="single" w:sz="4" w:space="0" w:color="auto"/>
              <w:left w:val="single" w:sz="4" w:space="0" w:color="auto"/>
              <w:bottom w:val="single" w:sz="4" w:space="0" w:color="auto"/>
              <w:right w:val="single" w:sz="4" w:space="0" w:color="000000"/>
            </w:tcBorders>
            <w:hideMark/>
          </w:tcPr>
          <w:p w14:paraId="4C3C4BBB" w14:textId="1A04A48B" w:rsidR="00B760D4" w:rsidRDefault="00C53F02">
            <w:pPr>
              <w:spacing w:after="0" w:line="240" w:lineRule="auto"/>
              <w:rPr>
                <w:rFonts w:ascii="Cambria" w:eastAsia="Times New Roman" w:hAnsi="Cambria" w:cs="Times New Roman"/>
                <w:color w:val="000000"/>
              </w:rPr>
            </w:pPr>
            <w:r>
              <w:rPr>
                <w:rFonts w:ascii="Cambria" w:eastAsia="Times New Roman" w:hAnsi="Cambria" w:cs="Times New Roman"/>
                <w:color w:val="000000"/>
              </w:rPr>
              <w:t xml:space="preserve">Outcomes from last internal </w:t>
            </w:r>
            <w:proofErr w:type="gramStart"/>
            <w:r>
              <w:rPr>
                <w:rFonts w:ascii="Cambria" w:eastAsia="Times New Roman" w:hAnsi="Cambria" w:cs="Times New Roman"/>
                <w:color w:val="000000"/>
              </w:rPr>
              <w:t>grant</w:t>
            </w:r>
            <w:r w:rsidR="00AF0332">
              <w:rPr>
                <w:rFonts w:ascii="Cambria" w:eastAsia="Times New Roman" w:hAnsi="Cambria" w:cs="Times New Roman"/>
                <w:color w:val="000000"/>
              </w:rPr>
              <w:t>,(</w:t>
            </w:r>
            <w:proofErr w:type="gramEnd"/>
            <w:r w:rsidR="00AF0332">
              <w:rPr>
                <w:rFonts w:ascii="Cambria" w:eastAsia="Times New Roman" w:hAnsi="Cambria" w:cs="Times New Roman"/>
                <w:color w:val="000000"/>
              </w:rPr>
              <w:t xml:space="preserve">if not applicable, value will be added to </w:t>
            </w:r>
            <w:r w:rsidR="00AF0332">
              <w:rPr>
                <w:rFonts w:ascii="Cambria" w:eastAsia="Times New Roman" w:hAnsi="Cambria" w:cs="Times New Roman"/>
                <w:color w:val="000000"/>
              </w:rPr>
              <w:lastRenderedPageBreak/>
              <w:t>“Significance of past achievements” above)</w:t>
            </w:r>
          </w:p>
          <w:p w14:paraId="4BDBA500" w14:textId="5E7FDBD7" w:rsidR="00AF0332" w:rsidRDefault="00AF0332">
            <w:pPr>
              <w:spacing w:after="0" w:line="240" w:lineRule="auto"/>
              <w:rPr>
                <w:rFonts w:ascii="Cambria" w:eastAsia="Times New Roman" w:hAnsi="Cambria" w:cs="Times New Roman"/>
                <w:color w:val="000000"/>
              </w:rPr>
            </w:pPr>
          </w:p>
        </w:tc>
        <w:tc>
          <w:tcPr>
            <w:tcW w:w="1242" w:type="dxa"/>
            <w:tcBorders>
              <w:top w:val="nil"/>
              <w:left w:val="nil"/>
              <w:bottom w:val="single" w:sz="4" w:space="0" w:color="auto"/>
              <w:right w:val="single" w:sz="4" w:space="0" w:color="auto"/>
            </w:tcBorders>
            <w:hideMark/>
          </w:tcPr>
          <w:p w14:paraId="4455D661"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lastRenderedPageBreak/>
              <w:t>5</w:t>
            </w:r>
          </w:p>
        </w:tc>
        <w:tc>
          <w:tcPr>
            <w:tcW w:w="1332" w:type="dxa"/>
            <w:tcBorders>
              <w:top w:val="nil"/>
              <w:left w:val="nil"/>
              <w:bottom w:val="single" w:sz="4" w:space="0" w:color="auto"/>
              <w:right w:val="single" w:sz="4" w:space="0" w:color="auto"/>
            </w:tcBorders>
            <w:hideMark/>
          </w:tcPr>
          <w:p w14:paraId="2C0E17DD"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c>
          <w:tcPr>
            <w:tcW w:w="2572" w:type="dxa"/>
            <w:tcBorders>
              <w:top w:val="nil"/>
              <w:left w:val="nil"/>
              <w:bottom w:val="single" w:sz="4" w:space="0" w:color="auto"/>
              <w:right w:val="single" w:sz="4" w:space="0" w:color="auto"/>
            </w:tcBorders>
            <w:hideMark/>
          </w:tcPr>
          <w:p w14:paraId="33B63DD8"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r>
      <w:tr w:rsidR="00B760D4" w14:paraId="04124AB6" w14:textId="77777777" w:rsidTr="00C53F02">
        <w:trPr>
          <w:trHeight w:val="360"/>
        </w:trPr>
        <w:tc>
          <w:tcPr>
            <w:tcW w:w="4014" w:type="dxa"/>
            <w:gridSpan w:val="2"/>
            <w:tcBorders>
              <w:top w:val="single" w:sz="4" w:space="0" w:color="auto"/>
              <w:left w:val="single" w:sz="4" w:space="0" w:color="auto"/>
              <w:bottom w:val="single" w:sz="4" w:space="0" w:color="auto"/>
              <w:right w:val="single" w:sz="4" w:space="0" w:color="000000"/>
            </w:tcBorders>
            <w:hideMark/>
          </w:tcPr>
          <w:p w14:paraId="5A1CF80D" w14:textId="77777777" w:rsidR="00B760D4" w:rsidRDefault="00B760D4">
            <w:pPr>
              <w:spacing w:after="0" w:line="240" w:lineRule="auto"/>
              <w:jc w:val="right"/>
              <w:rPr>
                <w:rFonts w:ascii="Cambria" w:eastAsia="Times New Roman" w:hAnsi="Cambria" w:cs="Times New Roman"/>
                <w:b/>
                <w:bCs/>
                <w:color w:val="FF0000"/>
                <w:sz w:val="28"/>
                <w:szCs w:val="28"/>
              </w:rPr>
            </w:pPr>
            <w:r>
              <w:rPr>
                <w:rFonts w:ascii="Cambria" w:eastAsia="Times New Roman" w:hAnsi="Cambria" w:cs="Times New Roman"/>
                <w:b/>
                <w:bCs/>
                <w:color w:val="FF0000"/>
                <w:sz w:val="28"/>
                <w:szCs w:val="28"/>
              </w:rPr>
              <w:t>Score</w:t>
            </w:r>
          </w:p>
        </w:tc>
        <w:tc>
          <w:tcPr>
            <w:tcW w:w="1242" w:type="dxa"/>
            <w:tcBorders>
              <w:top w:val="nil"/>
              <w:left w:val="nil"/>
              <w:bottom w:val="single" w:sz="4" w:space="0" w:color="auto"/>
              <w:right w:val="single" w:sz="4" w:space="0" w:color="auto"/>
            </w:tcBorders>
            <w:hideMark/>
          </w:tcPr>
          <w:p w14:paraId="2464E1B7" w14:textId="77777777" w:rsidR="00B760D4" w:rsidRDefault="00C53F02">
            <w:pPr>
              <w:spacing w:after="0" w:line="240" w:lineRule="auto"/>
              <w:jc w:val="center"/>
              <w:rPr>
                <w:rFonts w:ascii="Cambria" w:eastAsia="Times New Roman" w:hAnsi="Cambria" w:cs="Times New Roman"/>
                <w:b/>
                <w:bCs/>
                <w:color w:val="FF0000"/>
                <w:sz w:val="28"/>
                <w:szCs w:val="28"/>
              </w:rPr>
            </w:pPr>
            <w:r>
              <w:rPr>
                <w:rFonts w:ascii="Cambria" w:eastAsia="Times New Roman" w:hAnsi="Cambria" w:cs="Times New Roman"/>
                <w:b/>
                <w:bCs/>
                <w:color w:val="FF0000"/>
                <w:sz w:val="28"/>
                <w:szCs w:val="28"/>
              </w:rPr>
              <w:t>50</w:t>
            </w:r>
          </w:p>
        </w:tc>
        <w:tc>
          <w:tcPr>
            <w:tcW w:w="1332" w:type="dxa"/>
            <w:tcBorders>
              <w:top w:val="nil"/>
              <w:left w:val="nil"/>
              <w:bottom w:val="single" w:sz="4" w:space="0" w:color="auto"/>
              <w:right w:val="single" w:sz="4" w:space="0" w:color="auto"/>
            </w:tcBorders>
            <w:hideMark/>
          </w:tcPr>
          <w:p w14:paraId="4D33FEE6" w14:textId="77777777" w:rsidR="00B760D4" w:rsidRDefault="00B760D4">
            <w:pPr>
              <w:spacing w:after="0" w:line="240" w:lineRule="auto"/>
              <w:jc w:val="center"/>
              <w:rPr>
                <w:rFonts w:ascii="Cambria" w:eastAsia="Times New Roman" w:hAnsi="Cambria" w:cs="Times New Roman"/>
                <w:b/>
                <w:bCs/>
                <w:color w:val="FF0000"/>
                <w:sz w:val="28"/>
                <w:szCs w:val="28"/>
              </w:rPr>
            </w:pPr>
            <w:r>
              <w:rPr>
                <w:rFonts w:ascii="Cambria" w:eastAsia="Times New Roman" w:hAnsi="Cambria" w:cs="Times New Roman"/>
                <w:b/>
                <w:bCs/>
                <w:color w:val="FF0000"/>
                <w:sz w:val="28"/>
                <w:szCs w:val="28"/>
              </w:rPr>
              <w:t>0</w:t>
            </w:r>
          </w:p>
        </w:tc>
        <w:tc>
          <w:tcPr>
            <w:tcW w:w="2572" w:type="dxa"/>
            <w:tcBorders>
              <w:top w:val="nil"/>
              <w:left w:val="nil"/>
              <w:bottom w:val="single" w:sz="4" w:space="0" w:color="auto"/>
              <w:right w:val="single" w:sz="4" w:space="0" w:color="auto"/>
            </w:tcBorders>
            <w:hideMark/>
          </w:tcPr>
          <w:p w14:paraId="5EC69A17" w14:textId="77777777" w:rsidR="00B760D4" w:rsidRDefault="00B760D4">
            <w:pPr>
              <w:spacing w:after="0" w:line="240" w:lineRule="auto"/>
              <w:jc w:val="center"/>
              <w:rPr>
                <w:rFonts w:ascii="Cambria" w:eastAsia="Times New Roman" w:hAnsi="Cambria" w:cs="Times New Roman"/>
                <w:b/>
                <w:bCs/>
                <w:color w:val="FF0000"/>
                <w:sz w:val="28"/>
                <w:szCs w:val="28"/>
              </w:rPr>
            </w:pPr>
            <w:r>
              <w:rPr>
                <w:rFonts w:ascii="Cambria" w:eastAsia="Times New Roman" w:hAnsi="Cambria" w:cs="Times New Roman"/>
                <w:b/>
                <w:bCs/>
                <w:color w:val="FF0000"/>
                <w:sz w:val="28"/>
                <w:szCs w:val="28"/>
              </w:rPr>
              <w:t> </w:t>
            </w:r>
          </w:p>
        </w:tc>
      </w:tr>
      <w:tr w:rsidR="00B760D4" w14:paraId="56ACD4AA" w14:textId="77777777" w:rsidTr="00C53F02">
        <w:trPr>
          <w:trHeight w:val="165"/>
        </w:trPr>
        <w:tc>
          <w:tcPr>
            <w:tcW w:w="1901" w:type="dxa"/>
            <w:tcBorders>
              <w:top w:val="nil"/>
              <w:left w:val="single" w:sz="4" w:space="0" w:color="auto"/>
              <w:bottom w:val="single" w:sz="4" w:space="0" w:color="auto"/>
              <w:right w:val="single" w:sz="4" w:space="0" w:color="auto"/>
            </w:tcBorders>
            <w:shd w:val="clear" w:color="auto" w:fill="FFFF00"/>
            <w:hideMark/>
          </w:tcPr>
          <w:p w14:paraId="4CC8E03D"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2113" w:type="dxa"/>
            <w:tcBorders>
              <w:top w:val="nil"/>
              <w:left w:val="nil"/>
              <w:bottom w:val="single" w:sz="4" w:space="0" w:color="auto"/>
              <w:right w:val="single" w:sz="4" w:space="0" w:color="auto"/>
            </w:tcBorders>
            <w:shd w:val="clear" w:color="auto" w:fill="FFFF00"/>
            <w:hideMark/>
          </w:tcPr>
          <w:p w14:paraId="514F5FDF"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1242" w:type="dxa"/>
            <w:tcBorders>
              <w:top w:val="nil"/>
              <w:left w:val="nil"/>
              <w:bottom w:val="single" w:sz="4" w:space="0" w:color="auto"/>
              <w:right w:val="single" w:sz="4" w:space="0" w:color="auto"/>
            </w:tcBorders>
            <w:shd w:val="clear" w:color="auto" w:fill="FFFF00"/>
            <w:hideMark/>
          </w:tcPr>
          <w:p w14:paraId="6D1DD470"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c>
          <w:tcPr>
            <w:tcW w:w="1332" w:type="dxa"/>
            <w:tcBorders>
              <w:top w:val="nil"/>
              <w:left w:val="nil"/>
              <w:bottom w:val="single" w:sz="4" w:space="0" w:color="auto"/>
              <w:right w:val="single" w:sz="4" w:space="0" w:color="auto"/>
            </w:tcBorders>
            <w:shd w:val="clear" w:color="auto" w:fill="FFFF00"/>
            <w:hideMark/>
          </w:tcPr>
          <w:p w14:paraId="2C6BB224"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c>
          <w:tcPr>
            <w:tcW w:w="2572" w:type="dxa"/>
            <w:tcBorders>
              <w:top w:val="nil"/>
              <w:left w:val="nil"/>
              <w:bottom w:val="single" w:sz="4" w:space="0" w:color="auto"/>
              <w:right w:val="single" w:sz="4" w:space="0" w:color="auto"/>
            </w:tcBorders>
            <w:shd w:val="clear" w:color="auto" w:fill="FFFF00"/>
            <w:hideMark/>
          </w:tcPr>
          <w:p w14:paraId="3A9DE6D2"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r>
      <w:tr w:rsidR="00C53F02" w14:paraId="34D44DBA" w14:textId="77777777" w:rsidTr="00C53F02">
        <w:trPr>
          <w:trHeight w:val="285"/>
        </w:trPr>
        <w:tc>
          <w:tcPr>
            <w:tcW w:w="1901" w:type="dxa"/>
            <w:tcBorders>
              <w:top w:val="nil"/>
              <w:left w:val="single" w:sz="4" w:space="0" w:color="auto"/>
              <w:bottom w:val="single" w:sz="4" w:space="0" w:color="auto"/>
              <w:right w:val="single" w:sz="4" w:space="0" w:color="auto"/>
            </w:tcBorders>
            <w:hideMark/>
          </w:tcPr>
          <w:p w14:paraId="3F675773" w14:textId="77777777" w:rsidR="00B760D4" w:rsidRDefault="00B760D4">
            <w:pPr>
              <w:spacing w:after="0" w:line="240" w:lineRule="auto"/>
              <w:rPr>
                <w:rFonts w:ascii="Cambria" w:eastAsia="Times New Roman" w:hAnsi="Cambria" w:cs="Times New Roman"/>
                <w:b/>
                <w:bCs/>
                <w:color w:val="FF0000"/>
              </w:rPr>
            </w:pPr>
            <w:r>
              <w:rPr>
                <w:rFonts w:ascii="Cambria" w:eastAsia="Times New Roman" w:hAnsi="Cambria" w:cs="Times New Roman"/>
                <w:b/>
                <w:bCs/>
                <w:color w:val="FF0000"/>
              </w:rPr>
              <w:t>Instructions:</w:t>
            </w:r>
          </w:p>
        </w:tc>
        <w:tc>
          <w:tcPr>
            <w:tcW w:w="2113" w:type="dxa"/>
            <w:tcBorders>
              <w:top w:val="nil"/>
              <w:left w:val="nil"/>
              <w:bottom w:val="single" w:sz="4" w:space="0" w:color="auto"/>
              <w:right w:val="single" w:sz="4" w:space="0" w:color="auto"/>
            </w:tcBorders>
            <w:hideMark/>
          </w:tcPr>
          <w:p w14:paraId="7A929A82" w14:textId="77777777" w:rsidR="00B760D4" w:rsidRDefault="00B760D4">
            <w:pPr>
              <w:spacing w:after="0" w:line="240" w:lineRule="auto"/>
              <w:rPr>
                <w:rFonts w:ascii="Cambria" w:eastAsia="Times New Roman" w:hAnsi="Cambria" w:cs="Times New Roman"/>
                <w:b/>
                <w:bCs/>
                <w:color w:val="FF0000"/>
              </w:rPr>
            </w:pPr>
            <w:r>
              <w:rPr>
                <w:rFonts w:ascii="Cambria" w:eastAsia="Times New Roman" w:hAnsi="Cambria" w:cs="Times New Roman"/>
                <w:b/>
                <w:bCs/>
                <w:color w:val="FF0000"/>
              </w:rPr>
              <w:t> </w:t>
            </w:r>
          </w:p>
        </w:tc>
        <w:tc>
          <w:tcPr>
            <w:tcW w:w="1242" w:type="dxa"/>
            <w:tcBorders>
              <w:top w:val="nil"/>
              <w:left w:val="nil"/>
              <w:bottom w:val="single" w:sz="4" w:space="0" w:color="auto"/>
              <w:right w:val="single" w:sz="4" w:space="0" w:color="auto"/>
            </w:tcBorders>
            <w:hideMark/>
          </w:tcPr>
          <w:p w14:paraId="653E7538"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c>
          <w:tcPr>
            <w:tcW w:w="1332" w:type="dxa"/>
            <w:tcBorders>
              <w:top w:val="nil"/>
              <w:left w:val="nil"/>
              <w:bottom w:val="single" w:sz="4" w:space="0" w:color="auto"/>
              <w:right w:val="single" w:sz="4" w:space="0" w:color="auto"/>
            </w:tcBorders>
            <w:hideMark/>
          </w:tcPr>
          <w:p w14:paraId="2823D942"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c>
          <w:tcPr>
            <w:tcW w:w="2572" w:type="dxa"/>
            <w:tcBorders>
              <w:top w:val="nil"/>
              <w:left w:val="nil"/>
              <w:bottom w:val="single" w:sz="4" w:space="0" w:color="auto"/>
              <w:right w:val="single" w:sz="4" w:space="0" w:color="auto"/>
            </w:tcBorders>
            <w:hideMark/>
          </w:tcPr>
          <w:p w14:paraId="025292BF"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r>
      <w:tr w:rsidR="00B760D4" w14:paraId="2F74287C" w14:textId="77777777" w:rsidTr="00B760D4">
        <w:trPr>
          <w:trHeight w:val="645"/>
        </w:trPr>
        <w:tc>
          <w:tcPr>
            <w:tcW w:w="9160" w:type="dxa"/>
            <w:gridSpan w:val="5"/>
            <w:tcBorders>
              <w:top w:val="single" w:sz="4" w:space="0" w:color="auto"/>
              <w:left w:val="single" w:sz="4" w:space="0" w:color="auto"/>
              <w:bottom w:val="single" w:sz="4" w:space="0" w:color="auto"/>
              <w:right w:val="single" w:sz="4" w:space="0" w:color="000000"/>
            </w:tcBorders>
            <w:hideMark/>
          </w:tcPr>
          <w:p w14:paraId="4FB6B615"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Each grant shall be scored by both a primary and a secondary reviewer. Each section may receive up to a maximum score of 5 (whole or half numbers only).</w:t>
            </w:r>
          </w:p>
        </w:tc>
      </w:tr>
      <w:tr w:rsidR="00B760D4" w14:paraId="78B81604" w14:textId="77777777" w:rsidTr="00B760D4">
        <w:trPr>
          <w:trHeight w:val="885"/>
        </w:trPr>
        <w:tc>
          <w:tcPr>
            <w:tcW w:w="9160" w:type="dxa"/>
            <w:gridSpan w:val="5"/>
            <w:tcBorders>
              <w:top w:val="single" w:sz="4" w:space="0" w:color="auto"/>
              <w:left w:val="single" w:sz="4" w:space="0" w:color="auto"/>
              <w:bottom w:val="single" w:sz="4" w:space="0" w:color="auto"/>
              <w:right w:val="single" w:sz="4" w:space="0" w:color="000000"/>
            </w:tcBorders>
            <w:hideMark/>
          </w:tcPr>
          <w:p w14:paraId="1641E342"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During the adjudication meeting, both the primary and secondary reviewers will speak to their assessment of the application. All members of the CRP will be given an opportunity to discuss the application. A mean score will determine the outcome.</w:t>
            </w:r>
          </w:p>
        </w:tc>
      </w:tr>
    </w:tbl>
    <w:p w14:paraId="49319CC0" w14:textId="77777777" w:rsidR="00876B57" w:rsidRDefault="00E67B3F"/>
    <w:sectPr w:rsidR="00876B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D4"/>
    <w:rsid w:val="00140FE7"/>
    <w:rsid w:val="00755964"/>
    <w:rsid w:val="00AF0332"/>
    <w:rsid w:val="00B760D4"/>
    <w:rsid w:val="00BF378B"/>
    <w:rsid w:val="00C53F02"/>
    <w:rsid w:val="00E67B3F"/>
    <w:rsid w:val="00EE502F"/>
    <w:rsid w:val="00F85D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F1C1"/>
  <w15:chartTrackingRefBased/>
  <w15:docId w15:val="{32A615F8-EACD-4B62-BCFA-48024D3A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0D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5964"/>
    <w:rPr>
      <w:sz w:val="16"/>
      <w:szCs w:val="16"/>
    </w:rPr>
  </w:style>
  <w:style w:type="paragraph" w:styleId="CommentText">
    <w:name w:val="annotation text"/>
    <w:basedOn w:val="Normal"/>
    <w:link w:val="CommentTextChar"/>
    <w:uiPriority w:val="99"/>
    <w:semiHidden/>
    <w:unhideWhenUsed/>
    <w:rsid w:val="00755964"/>
    <w:pPr>
      <w:spacing w:line="240" w:lineRule="auto"/>
    </w:pPr>
    <w:rPr>
      <w:sz w:val="20"/>
      <w:szCs w:val="20"/>
    </w:rPr>
  </w:style>
  <w:style w:type="character" w:customStyle="1" w:styleId="CommentTextChar">
    <w:name w:val="Comment Text Char"/>
    <w:basedOn w:val="DefaultParagraphFont"/>
    <w:link w:val="CommentText"/>
    <w:uiPriority w:val="99"/>
    <w:semiHidden/>
    <w:rsid w:val="00755964"/>
    <w:rPr>
      <w:sz w:val="20"/>
      <w:szCs w:val="20"/>
      <w:lang w:val="en-US"/>
    </w:rPr>
  </w:style>
  <w:style w:type="paragraph" w:styleId="CommentSubject">
    <w:name w:val="annotation subject"/>
    <w:basedOn w:val="CommentText"/>
    <w:next w:val="CommentText"/>
    <w:link w:val="CommentSubjectChar"/>
    <w:uiPriority w:val="99"/>
    <w:semiHidden/>
    <w:unhideWhenUsed/>
    <w:rsid w:val="00755964"/>
    <w:rPr>
      <w:b/>
      <w:bCs/>
    </w:rPr>
  </w:style>
  <w:style w:type="character" w:customStyle="1" w:styleId="CommentSubjectChar">
    <w:name w:val="Comment Subject Char"/>
    <w:basedOn w:val="CommentTextChar"/>
    <w:link w:val="CommentSubject"/>
    <w:uiPriority w:val="99"/>
    <w:semiHidden/>
    <w:rsid w:val="00755964"/>
    <w:rPr>
      <w:b/>
      <w:bCs/>
      <w:sz w:val="20"/>
      <w:szCs w:val="20"/>
      <w:lang w:val="en-US"/>
    </w:rPr>
  </w:style>
  <w:style w:type="paragraph" w:styleId="BalloonText">
    <w:name w:val="Balloon Text"/>
    <w:basedOn w:val="Normal"/>
    <w:link w:val="BalloonTextChar"/>
    <w:uiPriority w:val="99"/>
    <w:semiHidden/>
    <w:unhideWhenUsed/>
    <w:rsid w:val="00755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96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42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4C741A3C34884FB8A2B77DE19ADB6B" ma:contentTypeVersion="13" ma:contentTypeDescription="Create a new document." ma:contentTypeScope="" ma:versionID="ce0b957c9ebc99071507b0af08992107">
  <xsd:schema xmlns:xsd="http://www.w3.org/2001/XMLSchema" xmlns:xs="http://www.w3.org/2001/XMLSchema" xmlns:p="http://schemas.microsoft.com/office/2006/metadata/properties" xmlns:ns3="4830ea6b-39db-40e8-94a4-4d7183afcea8" xmlns:ns4="3a707f03-e06c-4c61-a929-6f249483c146" targetNamespace="http://schemas.microsoft.com/office/2006/metadata/properties" ma:root="true" ma:fieldsID="bf88e9bcfebd2e601261c2da4f6f2e0d" ns3:_="" ns4:_="">
    <xsd:import namespace="4830ea6b-39db-40e8-94a4-4d7183afcea8"/>
    <xsd:import namespace="3a707f03-e06c-4c61-a929-6f249483c1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0ea6b-39db-40e8-94a4-4d7183afce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07f03-e06c-4c61-a929-6f249483c14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66A26-AEC2-4CF8-8C79-840F8DA9970F}">
  <ds:schemaRefs>
    <ds:schemaRef ds:uri="http://schemas.microsoft.com/sharepoint/v3/contenttype/forms"/>
  </ds:schemaRefs>
</ds:datastoreItem>
</file>

<file path=customXml/itemProps2.xml><?xml version="1.0" encoding="utf-8"?>
<ds:datastoreItem xmlns:ds="http://schemas.openxmlformats.org/officeDocument/2006/customXml" ds:itemID="{D98402FC-A584-4CF0-87C6-5031D0601513}">
  <ds:schemaRefs>
    <ds:schemaRef ds:uri="http://purl.org/dc/terms/"/>
    <ds:schemaRef ds:uri="http://purl.org/dc/elements/1.1/"/>
    <ds:schemaRef ds:uri="http://schemas.microsoft.com/office/2006/metadata/properties"/>
    <ds:schemaRef ds:uri="3a707f03-e06c-4c61-a929-6f249483c146"/>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4830ea6b-39db-40e8-94a4-4d7183afcea8"/>
    <ds:schemaRef ds:uri="http://purl.org/dc/dcmitype/"/>
  </ds:schemaRefs>
</ds:datastoreItem>
</file>

<file path=customXml/itemProps3.xml><?xml version="1.0" encoding="utf-8"?>
<ds:datastoreItem xmlns:ds="http://schemas.openxmlformats.org/officeDocument/2006/customXml" ds:itemID="{9363E4D2-4B41-4FEF-8F35-660A0BDED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0ea6b-39db-40e8-94a4-4d7183afcea8"/>
    <ds:schemaRef ds:uri="3a707f03-e06c-4c61-a929-6f249483c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Bacher</dc:creator>
  <cp:keywords/>
  <dc:description/>
  <cp:lastModifiedBy>Veronica Bacher</cp:lastModifiedBy>
  <cp:revision>2</cp:revision>
  <dcterms:created xsi:type="dcterms:W3CDTF">2020-09-29T10:59:00Z</dcterms:created>
  <dcterms:modified xsi:type="dcterms:W3CDTF">2020-09-29T10:59:00Z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0x010100D04C741A3C34884FB8A2B77DE19ADB6B</vt:lpwstr>
  </property>
</Properties>
</file>